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C2B0" w14:textId="6DB43253" w:rsidR="001E71A5" w:rsidRPr="008A6F1E" w:rsidRDefault="001E71A5" w:rsidP="001E71A5">
      <w:pPr>
        <w:spacing w:after="0"/>
        <w:jc w:val="center"/>
      </w:pPr>
      <w:r>
        <w:t>AGENDA OF</w:t>
      </w:r>
      <w:r w:rsidRPr="008A6F1E">
        <w:t xml:space="preserve"> </w:t>
      </w:r>
    </w:p>
    <w:p w14:paraId="31DBB1C1" w14:textId="193BC458" w:rsidR="001E71A5" w:rsidRPr="001E71A5" w:rsidRDefault="001E71A5" w:rsidP="001E71A5">
      <w:pPr>
        <w:spacing w:after="0"/>
        <w:jc w:val="center"/>
        <w:rPr>
          <w:b/>
          <w:bCs/>
        </w:rPr>
      </w:pPr>
      <w:r w:rsidRPr="001E71A5">
        <w:rPr>
          <w:b/>
          <w:bCs/>
        </w:rPr>
        <w:t xml:space="preserve">MUNICIPAL AUTHORITY </w:t>
      </w:r>
      <w:r w:rsidRPr="00C17693">
        <w:t>OF THE</w:t>
      </w:r>
    </w:p>
    <w:p w14:paraId="543F0E75" w14:textId="77777777" w:rsidR="001E71A5" w:rsidRPr="00A047D2" w:rsidRDefault="001E71A5" w:rsidP="001E71A5">
      <w:pPr>
        <w:spacing w:after="0"/>
        <w:jc w:val="center"/>
      </w:pPr>
      <w:r w:rsidRPr="00A047D2">
        <w:t xml:space="preserve">TOWN OF WEST SILOAM SPRINGS, OK </w:t>
      </w:r>
    </w:p>
    <w:p w14:paraId="11019684" w14:textId="77777777" w:rsidR="00C7096F" w:rsidRDefault="007A3967" w:rsidP="00FD0F0B">
      <w:pPr>
        <w:spacing w:after="0"/>
        <w:jc w:val="center"/>
      </w:pPr>
      <w:r>
        <w:t>JUNE 21</w:t>
      </w:r>
      <w:r w:rsidR="001E71A5" w:rsidRPr="00A047D2">
        <w:t>, 202</w:t>
      </w:r>
      <w:r w:rsidR="001E71A5">
        <w:t>1</w:t>
      </w:r>
    </w:p>
    <w:p w14:paraId="3BF374FE" w14:textId="77777777" w:rsidR="00C7096F" w:rsidRDefault="00C7096F" w:rsidP="00C7096F">
      <w:pPr>
        <w:pStyle w:val="NoSpacing"/>
        <w:jc w:val="center"/>
      </w:pPr>
      <w:r>
        <w:t>COMMENCING IMMEDIATELY FOLLOWING THE TOWN OF WEST SILOAM SPRINGS</w:t>
      </w:r>
    </w:p>
    <w:p w14:paraId="05DC147C" w14:textId="77777777" w:rsidR="00C7096F" w:rsidRPr="00C3127F" w:rsidRDefault="00C7096F" w:rsidP="00C7096F">
      <w:pPr>
        <w:pStyle w:val="NoSpacing"/>
        <w:jc w:val="center"/>
      </w:pPr>
      <w:r>
        <w:t xml:space="preserve"> BOARD OF TRUSTEES MEETING TO BEGIN AT 6:00 P.M.</w:t>
      </w:r>
    </w:p>
    <w:p w14:paraId="38B2BC6D" w14:textId="77777777" w:rsidR="00C7096F" w:rsidRDefault="00C7096F" w:rsidP="00FD0F0B">
      <w:pPr>
        <w:spacing w:after="0"/>
        <w:jc w:val="center"/>
      </w:pPr>
    </w:p>
    <w:p w14:paraId="6F0DE68E" w14:textId="04F7FD08" w:rsidR="00FD0F0B" w:rsidRPr="00A047D2" w:rsidRDefault="00FD0F0B" w:rsidP="00FD0F0B">
      <w:pPr>
        <w:spacing w:after="0"/>
        <w:jc w:val="center"/>
      </w:pPr>
      <w:r>
        <w:t xml:space="preserve">POSTED ON </w:t>
      </w:r>
      <w:r w:rsidR="00C12A35">
        <w:t>JUNE 17,</w:t>
      </w:r>
      <w:r>
        <w:t xml:space="preserve"> </w:t>
      </w:r>
      <w:r w:rsidR="007D30D6">
        <w:t>2021,</w:t>
      </w:r>
      <w:r>
        <w:t xml:space="preserve"> BY 4:00 PM BY Colleen McGuire</w:t>
      </w:r>
    </w:p>
    <w:p w14:paraId="1BE3C104" w14:textId="77777777" w:rsidR="001E71A5" w:rsidRPr="00A047D2" w:rsidRDefault="001E71A5" w:rsidP="001E71A5">
      <w:pPr>
        <w:spacing w:after="0"/>
        <w:jc w:val="center"/>
      </w:pPr>
    </w:p>
    <w:p w14:paraId="734079C2" w14:textId="2255CE2C" w:rsidR="001E71A5" w:rsidRPr="00A047D2" w:rsidRDefault="001E71A5" w:rsidP="001E71A5">
      <w:pPr>
        <w:spacing w:after="0"/>
      </w:pPr>
      <w:r w:rsidRPr="00657E58">
        <w:rPr>
          <w:b/>
          <w:sz w:val="24"/>
          <w:szCs w:val="24"/>
        </w:rPr>
        <w:t>TIME</w:t>
      </w:r>
      <w:r w:rsidRPr="00A047D2">
        <w:t>: TOWN HALL</w:t>
      </w:r>
      <w:r>
        <w:t xml:space="preserve"> AFTER BOARD OF TRUSTEES SPECIAL MEETING</w:t>
      </w:r>
      <w:r w:rsidRPr="00A047D2">
        <w:t xml:space="preserve"> </w:t>
      </w:r>
      <w:r w:rsidR="00973B90">
        <w:t xml:space="preserve">BEGINNING AT </w:t>
      </w:r>
      <w:r w:rsidR="00C12A35">
        <w:t>6</w:t>
      </w:r>
      <w:r w:rsidR="00973B90">
        <w:t>:00 PM</w:t>
      </w:r>
    </w:p>
    <w:p w14:paraId="0B8C0283" w14:textId="77777777" w:rsidR="001E71A5" w:rsidRPr="008A6F1E" w:rsidRDefault="001E71A5" w:rsidP="001E71A5">
      <w:pPr>
        <w:spacing w:after="0"/>
      </w:pPr>
    </w:p>
    <w:p w14:paraId="405930E4" w14:textId="6B3E5265" w:rsidR="00372FA1" w:rsidRDefault="001E71A5" w:rsidP="00372FA1">
      <w:pPr>
        <w:pStyle w:val="ListParagraph"/>
        <w:numPr>
          <w:ilvl w:val="0"/>
          <w:numId w:val="1"/>
        </w:numPr>
        <w:spacing w:after="0"/>
      </w:pPr>
      <w:r>
        <w:t xml:space="preserve">CALL TO ORDER. </w:t>
      </w:r>
    </w:p>
    <w:p w14:paraId="304F3FC7" w14:textId="02540854" w:rsidR="001E71A5" w:rsidRDefault="001E71A5" w:rsidP="001E71A5">
      <w:pPr>
        <w:pStyle w:val="ListParagraph"/>
        <w:numPr>
          <w:ilvl w:val="0"/>
          <w:numId w:val="1"/>
        </w:numPr>
        <w:spacing w:after="0"/>
      </w:pPr>
      <w:r>
        <w:t>ROLL CALL AND DETERMINATION OF QU</w:t>
      </w:r>
      <w:r w:rsidR="000F0AF8">
        <w:t>O</w:t>
      </w:r>
      <w:r>
        <w:t>RUM.</w:t>
      </w:r>
    </w:p>
    <w:p w14:paraId="486C4EB9" w14:textId="3F081AF4" w:rsidR="00874B88" w:rsidRDefault="001E71A5" w:rsidP="00874B88">
      <w:pPr>
        <w:pStyle w:val="ListParagraph"/>
        <w:numPr>
          <w:ilvl w:val="0"/>
          <w:numId w:val="1"/>
        </w:numPr>
        <w:spacing w:after="0"/>
      </w:pPr>
      <w:r>
        <w:t xml:space="preserve">DISCUSSION AND ACTION ON APPROVING THE MEETING MINUTES FROM </w:t>
      </w:r>
      <w:r w:rsidR="00C12A35">
        <w:t>MAY 17, 2021</w:t>
      </w:r>
    </w:p>
    <w:p w14:paraId="498605FE" w14:textId="77777777" w:rsidR="000B519F" w:rsidRPr="00C3127F" w:rsidRDefault="000B519F" w:rsidP="000B519F">
      <w:pPr>
        <w:pStyle w:val="NoSpacing"/>
        <w:numPr>
          <w:ilvl w:val="0"/>
          <w:numId w:val="1"/>
        </w:numPr>
      </w:pPr>
      <w:r w:rsidRPr="00C3127F">
        <w:t>REPORTS FROM TOWN OFFICIALS AND/OR EMPLOYEES:</w:t>
      </w:r>
    </w:p>
    <w:p w14:paraId="35A0BC3D" w14:textId="77777777" w:rsidR="000B519F" w:rsidRDefault="000B519F" w:rsidP="000B519F">
      <w:pPr>
        <w:pStyle w:val="NoSpacing"/>
        <w:ind w:left="720" w:firstLine="0"/>
      </w:pPr>
      <w:r w:rsidRPr="00C3127F">
        <w:t xml:space="preserve">A.  FINANCIAL REPORTS  </w:t>
      </w:r>
    </w:p>
    <w:p w14:paraId="72623744" w14:textId="77777777" w:rsidR="000B519F" w:rsidRPr="000939A8" w:rsidRDefault="000B519F" w:rsidP="000B519F">
      <w:pPr>
        <w:pStyle w:val="NoSpacing"/>
        <w:ind w:left="720" w:firstLine="0"/>
      </w:pPr>
      <w:r w:rsidRPr="00C3127F">
        <w:t xml:space="preserve">B.  DIRECTOR OF PUBLIC WORKS  </w:t>
      </w:r>
      <w:r w:rsidRPr="00217DB6">
        <w:rPr>
          <w:b/>
          <w:bCs/>
        </w:rPr>
        <w:t xml:space="preserve">                          </w:t>
      </w:r>
    </w:p>
    <w:p w14:paraId="3CEF1401" w14:textId="77777777" w:rsidR="000B519F" w:rsidRPr="00C3127F" w:rsidRDefault="000B519F" w:rsidP="000B519F">
      <w:pPr>
        <w:pStyle w:val="NoSpacing"/>
        <w:ind w:left="720" w:firstLine="0"/>
      </w:pPr>
      <w:r w:rsidRPr="00C3127F">
        <w:t xml:space="preserve">C.  CHAIRMAN                                      </w:t>
      </w:r>
    </w:p>
    <w:p w14:paraId="3ADF3E35" w14:textId="77777777" w:rsidR="000B519F" w:rsidRPr="00C3127F" w:rsidRDefault="000B519F" w:rsidP="000B519F">
      <w:pPr>
        <w:pStyle w:val="NoSpacing"/>
        <w:ind w:left="720" w:firstLine="0"/>
      </w:pPr>
      <w:r w:rsidRPr="00C3127F">
        <w:t xml:space="preserve">D.  VICE CHAIRMAN </w:t>
      </w:r>
    </w:p>
    <w:p w14:paraId="21625AE9" w14:textId="40DFE6B4" w:rsidR="000B519F" w:rsidRPr="00C3127F" w:rsidRDefault="000B519F" w:rsidP="000B519F">
      <w:pPr>
        <w:pStyle w:val="NoSpacing"/>
        <w:ind w:left="720" w:firstLine="0"/>
      </w:pPr>
      <w:r w:rsidRPr="00C3127F">
        <w:t>E.  MUNICIPAL AUTHORITY CLERK</w:t>
      </w:r>
    </w:p>
    <w:p w14:paraId="6E2C628E" w14:textId="30C0A562" w:rsidR="001508BA" w:rsidRDefault="000B519F" w:rsidP="000B519F">
      <w:pPr>
        <w:pStyle w:val="ListParagraph"/>
        <w:spacing w:after="0"/>
      </w:pPr>
      <w:r w:rsidRPr="00C3127F">
        <w:t>F.  MUNICIPAL AUTHORITY ATTORNEY</w:t>
      </w:r>
    </w:p>
    <w:p w14:paraId="69957AAA" w14:textId="77777777" w:rsidR="0095157B" w:rsidRDefault="0095157B" w:rsidP="000B519F">
      <w:pPr>
        <w:pStyle w:val="ListParagraph"/>
        <w:spacing w:after="0"/>
      </w:pPr>
    </w:p>
    <w:p w14:paraId="7F94C691" w14:textId="410A88B2" w:rsidR="00084F42" w:rsidRDefault="00084F42" w:rsidP="00084F42">
      <w:pPr>
        <w:pStyle w:val="NoSpacing"/>
        <w:numPr>
          <w:ilvl w:val="0"/>
          <w:numId w:val="1"/>
        </w:numPr>
      </w:pPr>
      <w:r w:rsidRPr="00C3127F">
        <w:t>PUBLIC INPUT (LIMITED TO 3 MINUTES PER PERSON)</w:t>
      </w:r>
    </w:p>
    <w:p w14:paraId="4C2ADB3F" w14:textId="77777777" w:rsidR="00874B88" w:rsidRDefault="00874B88" w:rsidP="00874B88">
      <w:pPr>
        <w:pStyle w:val="NoSpacing"/>
        <w:ind w:left="720" w:firstLine="0"/>
      </w:pPr>
    </w:p>
    <w:p w14:paraId="08E2D3EB" w14:textId="4FC01392" w:rsidR="00084F42" w:rsidRDefault="00084F42" w:rsidP="00084F42">
      <w:pPr>
        <w:pStyle w:val="NoSpacing"/>
        <w:numPr>
          <w:ilvl w:val="0"/>
          <w:numId w:val="1"/>
        </w:numPr>
      </w:pPr>
      <w:r>
        <w:t xml:space="preserve">DISCUSSION AND ACTION ON PURCHASE ORDERS FOR </w:t>
      </w:r>
      <w:r w:rsidR="002C495B">
        <w:t>MAY</w:t>
      </w:r>
      <w:r>
        <w:t xml:space="preserve">  2021</w:t>
      </w:r>
    </w:p>
    <w:p w14:paraId="00E88F14" w14:textId="2B42E4EA" w:rsidR="00084F42" w:rsidRPr="006B659F" w:rsidRDefault="00084F42" w:rsidP="00084F42">
      <w:pPr>
        <w:pStyle w:val="NoSpacing"/>
        <w:ind w:left="0" w:firstLine="0"/>
        <w:rPr>
          <w:b/>
          <w:bCs/>
        </w:rPr>
      </w:pPr>
      <w:r>
        <w:tab/>
        <w:t>WATER PO #’S</w:t>
      </w:r>
      <w:r w:rsidR="00D463C0">
        <w:t xml:space="preserve"> 12010-12059</w:t>
      </w:r>
      <w:r>
        <w:t xml:space="preserve">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$</w:t>
      </w:r>
      <w:r w:rsidR="00D463C0">
        <w:rPr>
          <w:b/>
          <w:bCs/>
        </w:rPr>
        <w:t>111</w:t>
      </w:r>
      <w:r w:rsidR="00010AE6">
        <w:rPr>
          <w:b/>
          <w:bCs/>
        </w:rPr>
        <w:t>,</w:t>
      </w:r>
      <w:r w:rsidR="00D463C0">
        <w:rPr>
          <w:b/>
          <w:bCs/>
        </w:rPr>
        <w:t>472.16</w:t>
      </w:r>
      <w:r w:rsidRPr="006B659F">
        <w:rPr>
          <w:b/>
          <w:bCs/>
        </w:rPr>
        <w:t xml:space="preserve"> </w:t>
      </w:r>
    </w:p>
    <w:p w14:paraId="74C5A849" w14:textId="3CA59280" w:rsidR="00084F42" w:rsidRDefault="00084F42" w:rsidP="00084F42">
      <w:pPr>
        <w:pStyle w:val="NoSpacing"/>
        <w:ind w:left="0" w:firstLine="0"/>
        <w:rPr>
          <w:b/>
          <w:bCs/>
        </w:rPr>
      </w:pPr>
      <w:r>
        <w:tab/>
        <w:t>STREETS PO #’S</w:t>
      </w:r>
      <w:r w:rsidR="00D463C0">
        <w:t xml:space="preserve"> </w:t>
      </w:r>
      <w:r w:rsidR="000B013F">
        <w:t xml:space="preserve">1607-1597   </w:t>
      </w:r>
      <w:r>
        <w:t xml:space="preserve">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</w:t>
      </w:r>
      <w:proofErr w:type="gramStart"/>
      <w:r w:rsidR="007D30D6">
        <w:rPr>
          <w:b/>
          <w:bCs/>
        </w:rPr>
        <w:t xml:space="preserve">$ </w:t>
      </w:r>
      <w:r w:rsidR="00010AE6">
        <w:rPr>
          <w:b/>
          <w:bCs/>
        </w:rPr>
        <w:t xml:space="preserve"> </w:t>
      </w:r>
      <w:r w:rsidR="007D30D6">
        <w:rPr>
          <w:b/>
          <w:bCs/>
        </w:rPr>
        <w:t>38,204.39</w:t>
      </w:r>
      <w:proofErr w:type="gramEnd"/>
      <w:r w:rsidRPr="006B659F">
        <w:rPr>
          <w:b/>
          <w:bCs/>
        </w:rPr>
        <w:t xml:space="preserve"> </w:t>
      </w:r>
    </w:p>
    <w:p w14:paraId="4D261BE8" w14:textId="36F206E0" w:rsidR="00D548CD" w:rsidRPr="004F11C4" w:rsidRDefault="00D548CD" w:rsidP="00084F42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</w:r>
      <w:r>
        <w:t>METER PO #’S</w:t>
      </w:r>
      <w:r w:rsidR="00FF2222">
        <w:t xml:space="preserve"> </w:t>
      </w:r>
      <w:r w:rsidR="000B013F">
        <w:t xml:space="preserve">697-701 </w:t>
      </w:r>
      <w:r w:rsidR="000B013F">
        <w:tab/>
        <w:t xml:space="preserve">        </w:t>
      </w:r>
      <w:r>
        <w:t xml:space="preserve"> </w:t>
      </w:r>
      <w:proofErr w:type="gramStart"/>
      <w:r w:rsidR="007D30D6">
        <w:rPr>
          <w:b/>
          <w:bCs/>
        </w:rPr>
        <w:t>TOTALING  $</w:t>
      </w:r>
      <w:proofErr w:type="gramEnd"/>
      <w:r w:rsidR="00C93F8A">
        <w:rPr>
          <w:b/>
          <w:bCs/>
        </w:rPr>
        <w:t xml:space="preserve"> </w:t>
      </w:r>
      <w:r w:rsidR="00C563D2">
        <w:rPr>
          <w:b/>
          <w:bCs/>
        </w:rPr>
        <w:t xml:space="preserve"> </w:t>
      </w:r>
      <w:r w:rsidR="00C93F8A">
        <w:rPr>
          <w:b/>
          <w:bCs/>
        </w:rPr>
        <w:t xml:space="preserve"> </w:t>
      </w:r>
      <w:r w:rsidR="00010AE6">
        <w:rPr>
          <w:b/>
          <w:bCs/>
        </w:rPr>
        <w:t xml:space="preserve"> </w:t>
      </w:r>
      <w:r w:rsidR="00C93F8A">
        <w:rPr>
          <w:b/>
          <w:bCs/>
        </w:rPr>
        <w:t xml:space="preserve">    225.00</w:t>
      </w:r>
    </w:p>
    <w:p w14:paraId="182DBF43" w14:textId="61DF9430" w:rsidR="00874B88" w:rsidRDefault="00084F42" w:rsidP="00084F42">
      <w:pPr>
        <w:pStyle w:val="NoSpacing"/>
        <w:ind w:left="0" w:firstLine="0"/>
      </w:pPr>
      <w:r>
        <w:tab/>
      </w:r>
      <w:r>
        <w:tab/>
      </w:r>
      <w:r w:rsidR="00654618">
        <w:t xml:space="preserve">              </w:t>
      </w:r>
      <w:r w:rsidRPr="00654618">
        <w:t>FOR A GRAND TOTAL</w:t>
      </w:r>
      <w:r w:rsidR="008A39C6">
        <w:t xml:space="preserve"> OF</w:t>
      </w:r>
      <w:r w:rsidRPr="00FF3610">
        <w:rPr>
          <w:b/>
          <w:bCs/>
        </w:rPr>
        <w:t xml:space="preserve"> </w:t>
      </w:r>
      <w:r w:rsidRPr="008A39C6">
        <w:rPr>
          <w:b/>
          <w:bCs/>
        </w:rPr>
        <w:t>$</w:t>
      </w:r>
      <w:r w:rsidR="00C93F8A" w:rsidRPr="008A39C6">
        <w:rPr>
          <w:b/>
          <w:bCs/>
        </w:rPr>
        <w:t>149,901.55</w:t>
      </w:r>
    </w:p>
    <w:p w14:paraId="1BF022BD" w14:textId="3779119E" w:rsidR="00544D9D" w:rsidRDefault="00084F42" w:rsidP="00544D9D">
      <w:pPr>
        <w:pStyle w:val="NoSpacing"/>
        <w:ind w:left="0" w:firstLine="0"/>
        <w:rPr>
          <w:b/>
          <w:bCs/>
        </w:rPr>
      </w:pPr>
      <w:r>
        <w:t xml:space="preserve">           </w:t>
      </w:r>
      <w:proofErr w:type="spellStart"/>
      <w:r>
        <w:rPr>
          <w:b/>
          <w:bCs/>
        </w:rPr>
        <w:t>6</w:t>
      </w:r>
      <w:r w:rsidRPr="00685DD1">
        <w:rPr>
          <w:b/>
          <w:bCs/>
        </w:rPr>
        <w:t>A</w:t>
      </w:r>
      <w:proofErr w:type="spellEnd"/>
      <w:r w:rsidRPr="00685DD1">
        <w:rPr>
          <w:b/>
          <w:bCs/>
        </w:rPr>
        <w:t>.</w:t>
      </w:r>
      <w:r>
        <w:t xml:space="preserve"> </w:t>
      </w:r>
      <w:r w:rsidRPr="00995B04">
        <w:rPr>
          <w:b/>
          <w:bCs/>
        </w:rPr>
        <w:t>DISCUSSION AND ACTION ON EMERGENCY CLAUSE APPROVAL</w:t>
      </w:r>
      <w:bookmarkStart w:id="0" w:name="_Hlk74640701"/>
    </w:p>
    <w:p w14:paraId="5F4EC350" w14:textId="2C7766E2" w:rsidR="00544D9D" w:rsidRDefault="00544D9D" w:rsidP="00544D9D">
      <w:pPr>
        <w:pStyle w:val="NoSpacing"/>
        <w:ind w:left="0" w:firstLine="0"/>
        <w:rPr>
          <w:b/>
          <w:bCs/>
        </w:rPr>
      </w:pPr>
    </w:p>
    <w:p w14:paraId="0B403672" w14:textId="77777777" w:rsidR="00622CB1" w:rsidRPr="00622CB1" w:rsidRDefault="00544D9D" w:rsidP="00622CB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DISCUSSION, CONSIDERATION AND VOTE ON ANY MATTER RELATED TO </w:t>
      </w:r>
      <w:r w:rsidR="007D238C">
        <w:t>HIRING AN I.T. PERSON FOR COMPUTERS AND PHONES</w:t>
      </w:r>
      <w:bookmarkEnd w:id="0"/>
    </w:p>
    <w:p w14:paraId="0EEF7336" w14:textId="721A1EDD" w:rsidR="00622CB1" w:rsidRPr="00622CB1" w:rsidRDefault="00AE20DB" w:rsidP="00FD33BD">
      <w:pPr>
        <w:pStyle w:val="ListParagraph"/>
        <w:numPr>
          <w:ilvl w:val="0"/>
          <w:numId w:val="1"/>
        </w:numPr>
        <w:spacing w:after="0" w:line="240" w:lineRule="auto"/>
      </w:pPr>
      <w:r w:rsidRPr="00622CB1">
        <w:rPr>
          <w:rFonts w:ascii="Calibri" w:hAnsi="Calibri" w:cs="Calibri"/>
          <w:color w:val="000000"/>
        </w:rPr>
        <w:t xml:space="preserve">MOTION TO ENTER INTO EXECUTIVE SESSION – PERSONNEL MATTER 25 O.S. </w:t>
      </w:r>
      <w:r w:rsidR="00D21576" w:rsidRPr="00622CB1">
        <w:rPr>
          <w:rFonts w:ascii="Abadi Extra Light" w:hAnsi="Abadi Extra Light" w:cs="Calibri"/>
          <w:color w:val="000000"/>
        </w:rPr>
        <w:t>§</w:t>
      </w:r>
      <w:r w:rsidR="00D21576" w:rsidRPr="00622CB1">
        <w:rPr>
          <w:rFonts w:ascii="Calibri" w:hAnsi="Calibri" w:cs="Calibri"/>
          <w:color w:val="000000"/>
        </w:rPr>
        <w:t xml:space="preserve"> 307 (B) (1) FOR CONFIDENTIAL DISCUSSION OF INDIVIDUAL EMPLOYEE’S</w:t>
      </w:r>
      <w:r w:rsidR="00BC3030">
        <w:rPr>
          <w:rFonts w:ascii="Calibri" w:hAnsi="Calibri" w:cs="Calibri"/>
          <w:color w:val="000000"/>
        </w:rPr>
        <w:t xml:space="preserve"> EMPLOYMENT, HIRING, COMPENSATION, APPOINTMENT, PROMOTION, DEMOTION, DISCIPLINING OR RESIGNATION:</w:t>
      </w:r>
    </w:p>
    <w:p w14:paraId="0C4376AA" w14:textId="77777777" w:rsidR="0033749E" w:rsidRDefault="0033749E" w:rsidP="0033749E">
      <w:pPr>
        <w:pStyle w:val="ListParagraph"/>
        <w:spacing w:after="0" w:line="240" w:lineRule="auto"/>
        <w:ind w:left="1440"/>
      </w:pPr>
    </w:p>
    <w:p w14:paraId="6A467B95" w14:textId="5F5CF582" w:rsidR="00622CB1" w:rsidRDefault="00DA3208" w:rsidP="00622CB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DISCUSSION, CONSIDERATION AND VOTE ON ANY MATTER RELATED TO FORMAL COMPLAINT ON KEITH MORGAN BY RHONDA WISE POSSIBLE EXECUTIVE SESSION. </w:t>
      </w:r>
    </w:p>
    <w:p w14:paraId="0DF10122" w14:textId="35CDC3ED" w:rsidR="00262CBF" w:rsidRDefault="00875FE6" w:rsidP="00262CBF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</w:pPr>
      <w:r>
        <w:t xml:space="preserve">DISCUSSION, CONSIDERATION AND VOTE ON ANY MATTER RELATED TO </w:t>
      </w:r>
      <w:r w:rsidR="000151A2">
        <w:t>GARRETT SELF’S 90 EVALUATION</w:t>
      </w:r>
      <w:r w:rsidR="00295B1D">
        <w:t xml:space="preserve"> POSSIBLE EXECUTIVE SESSION</w:t>
      </w:r>
      <w:r w:rsidR="00BC3030">
        <w:t>.</w:t>
      </w:r>
    </w:p>
    <w:p w14:paraId="773B969B" w14:textId="1A8D3242" w:rsidR="00AB02A9" w:rsidRDefault="00875FE6" w:rsidP="00AB02A9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</w:pPr>
      <w:r>
        <w:t xml:space="preserve">DISCUSSION, CONSIDERATION AND VOTE ON ANY MATTER RELATED TO </w:t>
      </w:r>
      <w:r w:rsidR="000151A2">
        <w:t>COLLEEN MCGUIRE’S 1 YEAR EVALUATION</w:t>
      </w:r>
      <w:r w:rsidR="00FE3AD8">
        <w:t xml:space="preserve"> AND MERIT RAISE</w:t>
      </w:r>
      <w:r w:rsidR="000151A2">
        <w:t xml:space="preserve"> </w:t>
      </w:r>
      <w:r w:rsidR="00FE3AD8">
        <w:t xml:space="preserve">AS OF </w:t>
      </w:r>
      <w:r w:rsidR="000151A2">
        <w:t xml:space="preserve">MARCH 11, </w:t>
      </w:r>
      <w:r w:rsidR="007D30D6">
        <w:t>2021,</w:t>
      </w:r>
      <w:r w:rsidR="00FE3AD8">
        <w:t xml:space="preserve"> POSSIBLE EXECUTIVE SESSION</w:t>
      </w:r>
      <w:r w:rsidR="00BC3030">
        <w:t>.</w:t>
      </w:r>
      <w:r w:rsidR="00FE3AD8">
        <w:t xml:space="preserve"> </w:t>
      </w:r>
    </w:p>
    <w:p w14:paraId="72C159D5" w14:textId="6695C400" w:rsidR="00611B2B" w:rsidRDefault="00875FE6" w:rsidP="00AB02A9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</w:pPr>
      <w:r>
        <w:t xml:space="preserve">DISCUSSION, CONSIDERATION AND VOTE ON ANY MATTER RELATED TO </w:t>
      </w:r>
      <w:r w:rsidR="00344845">
        <w:t>JOANN ROBISON’S 90 DAY EVALUATION</w:t>
      </w:r>
      <w:r w:rsidR="00BC3030">
        <w:t>, POSSIBLE EXECUTIVE SESSION.</w:t>
      </w:r>
    </w:p>
    <w:p w14:paraId="5FDD11DF" w14:textId="77777777" w:rsidR="00F860A3" w:rsidRDefault="00F860A3" w:rsidP="00F860A3">
      <w:pPr>
        <w:pStyle w:val="ListParagraph"/>
        <w:spacing w:after="0"/>
      </w:pPr>
    </w:p>
    <w:p w14:paraId="78D71CDA" w14:textId="4182C14D" w:rsidR="001E7C71" w:rsidRDefault="001E7C71" w:rsidP="00AB02A9">
      <w:pPr>
        <w:pStyle w:val="ListParagraph"/>
        <w:numPr>
          <w:ilvl w:val="0"/>
          <w:numId w:val="1"/>
        </w:numPr>
        <w:spacing w:after="0"/>
      </w:pPr>
      <w:r>
        <w:lastRenderedPageBreak/>
        <w:t>MOTION TO RETURN TO REGULAR SESSION</w:t>
      </w:r>
    </w:p>
    <w:p w14:paraId="503E8CF4" w14:textId="77777777" w:rsidR="00F860A3" w:rsidRDefault="00F860A3" w:rsidP="00F860A3">
      <w:pPr>
        <w:pStyle w:val="ListParagraph"/>
        <w:spacing w:after="0"/>
      </w:pPr>
    </w:p>
    <w:p w14:paraId="0136AD1A" w14:textId="0AB23F4A" w:rsidR="001E7C71" w:rsidRDefault="001E7C71" w:rsidP="00AB02A9">
      <w:pPr>
        <w:pStyle w:val="ListParagraph"/>
        <w:numPr>
          <w:ilvl w:val="0"/>
          <w:numId w:val="1"/>
        </w:numPr>
        <w:spacing w:after="0"/>
      </w:pPr>
      <w:r>
        <w:t>VOTE TO RETURN TO REGULAR SESSION</w:t>
      </w:r>
    </w:p>
    <w:p w14:paraId="7332BAC5" w14:textId="77777777" w:rsidR="00F860A3" w:rsidRDefault="00F860A3" w:rsidP="00F860A3">
      <w:pPr>
        <w:spacing w:after="0"/>
      </w:pPr>
    </w:p>
    <w:p w14:paraId="58FD43E5" w14:textId="570C7387" w:rsidR="001E7C71" w:rsidRDefault="00875FE6" w:rsidP="00AB02A9">
      <w:pPr>
        <w:pStyle w:val="ListParagraph"/>
        <w:numPr>
          <w:ilvl w:val="0"/>
          <w:numId w:val="1"/>
        </w:numPr>
        <w:spacing w:after="0"/>
      </w:pPr>
      <w:r>
        <w:t xml:space="preserve">DISCUSSION, CONSIDERATION AND VOTE ON ANY MATTER RELATED TO </w:t>
      </w:r>
      <w:r w:rsidR="001E7C71">
        <w:t xml:space="preserve">EXECUTIVE SESSION ITEMS </w:t>
      </w:r>
    </w:p>
    <w:p w14:paraId="7C0DCB69" w14:textId="3BE40C31" w:rsidR="001E7C71" w:rsidRDefault="00B06FDE" w:rsidP="001E7C71">
      <w:pPr>
        <w:pStyle w:val="ListParagraph"/>
        <w:numPr>
          <w:ilvl w:val="0"/>
          <w:numId w:val="3"/>
        </w:numPr>
        <w:spacing w:after="0"/>
      </w:pPr>
      <w:r>
        <w:t>FORMAL COMPLAINT ON KEITH MORGAN</w:t>
      </w:r>
    </w:p>
    <w:p w14:paraId="36B48972" w14:textId="4CC13800" w:rsidR="00B06FDE" w:rsidRDefault="00B06FDE" w:rsidP="001E7C71">
      <w:pPr>
        <w:pStyle w:val="ListParagraph"/>
        <w:numPr>
          <w:ilvl w:val="0"/>
          <w:numId w:val="3"/>
        </w:numPr>
        <w:spacing w:after="0"/>
      </w:pPr>
      <w:r>
        <w:t xml:space="preserve">GARRETT SELF’S 90 DAY EVALUATION </w:t>
      </w:r>
    </w:p>
    <w:p w14:paraId="2B8E4339" w14:textId="5C943214" w:rsidR="00B06FDE" w:rsidRDefault="00B06FDE" w:rsidP="001E7C71">
      <w:pPr>
        <w:pStyle w:val="ListParagraph"/>
        <w:numPr>
          <w:ilvl w:val="0"/>
          <w:numId w:val="3"/>
        </w:numPr>
        <w:spacing w:after="0"/>
      </w:pPr>
      <w:r>
        <w:t>JOANN ROBISON’S 90 DAY EVALUATION</w:t>
      </w:r>
    </w:p>
    <w:p w14:paraId="3C5211F1" w14:textId="53A1F47F" w:rsidR="00B06FDE" w:rsidRDefault="00B06FDE" w:rsidP="001E7C71">
      <w:pPr>
        <w:pStyle w:val="ListParagraph"/>
        <w:numPr>
          <w:ilvl w:val="0"/>
          <w:numId w:val="3"/>
        </w:numPr>
        <w:spacing w:after="0"/>
      </w:pPr>
      <w:r>
        <w:t xml:space="preserve">COLLEEN MCGUIRE’S 1 YEAR EVALUATION AND MERIT </w:t>
      </w:r>
      <w:r w:rsidR="00E9731E">
        <w:t>RAISE</w:t>
      </w:r>
      <w:r w:rsidR="00B64E84">
        <w:t xml:space="preserve"> </w:t>
      </w:r>
    </w:p>
    <w:p w14:paraId="072D8F6C" w14:textId="77777777" w:rsidR="00F860A3" w:rsidRDefault="00F860A3" w:rsidP="00F860A3">
      <w:pPr>
        <w:pStyle w:val="ListParagraph"/>
        <w:spacing w:after="0"/>
        <w:ind w:left="1440"/>
      </w:pPr>
    </w:p>
    <w:p w14:paraId="70E2244E" w14:textId="7C105634" w:rsidR="00F719BE" w:rsidRDefault="00F719BE" w:rsidP="00FA1EB3">
      <w:pPr>
        <w:pStyle w:val="ListParagraph"/>
        <w:numPr>
          <w:ilvl w:val="0"/>
          <w:numId w:val="1"/>
        </w:numPr>
        <w:spacing w:after="0"/>
      </w:pPr>
      <w:bookmarkStart w:id="1" w:name="_Hlk74745624"/>
      <w:r>
        <w:t xml:space="preserve">DISCUSSION, CONSIDERATION AND VOTE ON ANY MATTER RELATED TO RENEWING </w:t>
      </w:r>
      <w:r w:rsidR="00BC3030">
        <w:t xml:space="preserve">ANNUAL </w:t>
      </w:r>
      <w:r>
        <w:t>CO</w:t>
      </w:r>
      <w:r w:rsidR="00BC3030">
        <w:t>N</w:t>
      </w:r>
      <w:r>
        <w:t>TRACT</w:t>
      </w:r>
      <w:r w:rsidR="00BC3030">
        <w:t>S</w:t>
      </w:r>
      <w:r>
        <w:t>, POSSIBLE EXECUTIVE SESSION FOR 13, 14, 15, 16</w:t>
      </w:r>
      <w:r w:rsidR="00D34C0C">
        <w:t>.</w:t>
      </w:r>
    </w:p>
    <w:p w14:paraId="626007E5" w14:textId="77777777" w:rsidR="00D34C0C" w:rsidRDefault="00D34C0C" w:rsidP="00D34C0C">
      <w:pPr>
        <w:pStyle w:val="ListParagraph"/>
        <w:spacing w:after="0"/>
      </w:pPr>
    </w:p>
    <w:p w14:paraId="43B5D41C" w14:textId="43B0CE2B" w:rsidR="00FD33BD" w:rsidRDefault="00A92C2E" w:rsidP="00FA1EB3">
      <w:pPr>
        <w:pStyle w:val="ListParagraph"/>
        <w:numPr>
          <w:ilvl w:val="0"/>
          <w:numId w:val="1"/>
        </w:numPr>
        <w:spacing w:after="0"/>
      </w:pPr>
      <w:r>
        <w:t xml:space="preserve">DISCUSSION, CONSIDERATION </w:t>
      </w:r>
      <w:r w:rsidR="00504837">
        <w:t>AND VOTE ON</w:t>
      </w:r>
      <w:r w:rsidR="00A4649C">
        <w:t xml:space="preserve"> ANY MATTER RELATED TO</w:t>
      </w:r>
      <w:r w:rsidR="00504837">
        <w:t xml:space="preserve"> RENEWING </w:t>
      </w:r>
      <w:r w:rsidR="00A4649C">
        <w:t xml:space="preserve">THE </w:t>
      </w:r>
      <w:r w:rsidR="00504837">
        <w:t>ANNUAL CONTRACT WITH JOT HARTLEY AND HARTLEY LAW FIRM, PLLC FOR ATTORNEY OF THE TOWN OF WEST SILO</w:t>
      </w:r>
      <w:r w:rsidR="00FA1EB3">
        <w:t>A</w:t>
      </w:r>
      <w:r w:rsidR="00504837">
        <w:t>M SPRINGS FOR FISCAL YEAR 2021-2022</w:t>
      </w:r>
      <w:r w:rsidR="00A4649C">
        <w:t>.</w:t>
      </w:r>
      <w:r w:rsidR="0033749E">
        <w:t xml:space="preserve"> POSSIBLE EXECUTIVE SESSION</w:t>
      </w:r>
    </w:p>
    <w:p w14:paraId="32AA6E63" w14:textId="77777777" w:rsidR="00F860A3" w:rsidRDefault="00F860A3" w:rsidP="00F860A3">
      <w:pPr>
        <w:pStyle w:val="ListParagraph"/>
        <w:spacing w:after="0"/>
      </w:pPr>
    </w:p>
    <w:p w14:paraId="09CB7077" w14:textId="23A3D562" w:rsidR="00A4649C" w:rsidRDefault="00A4649C" w:rsidP="00FA1EB3">
      <w:pPr>
        <w:pStyle w:val="ListParagraph"/>
        <w:numPr>
          <w:ilvl w:val="0"/>
          <w:numId w:val="1"/>
        </w:numPr>
        <w:spacing w:after="0"/>
      </w:pPr>
      <w:r>
        <w:t xml:space="preserve">DISCUSSION, CONSIDERATION AND VOTE ON ANY MATTER </w:t>
      </w:r>
      <w:r w:rsidR="00B3423E">
        <w:t>RELATED TO RENEWING THE ANNUAL CONTRACT WITH REX EARL STARR FOR MUNICIPAL COURT JUDGE OF THE TOWN OF WEST SILOAM SPRINGS FOR FISCAL YEAR 2021-2022</w:t>
      </w:r>
      <w:r w:rsidR="00BC3030">
        <w:t>. POSSIBLE EXECUTIVE SESSION.</w:t>
      </w:r>
    </w:p>
    <w:p w14:paraId="46852153" w14:textId="77777777" w:rsidR="00F860A3" w:rsidRDefault="00F860A3" w:rsidP="00F860A3">
      <w:pPr>
        <w:spacing w:after="0"/>
      </w:pPr>
    </w:p>
    <w:p w14:paraId="40A98FE5" w14:textId="003DD456" w:rsidR="00B3423E" w:rsidRDefault="00B3423E" w:rsidP="00140826">
      <w:pPr>
        <w:pStyle w:val="ListParagraph"/>
        <w:numPr>
          <w:ilvl w:val="0"/>
          <w:numId w:val="1"/>
        </w:numPr>
        <w:spacing w:after="0"/>
      </w:pPr>
      <w:r>
        <w:t>DISCUSSION, CONSIDERATION AND VOTE ON ANY MATTER RELATED TO RENEWING THE ANNUAL CONTRACT WITH KRIS KIRK</w:t>
      </w:r>
      <w:r w:rsidR="0045501F">
        <w:t xml:space="preserve"> FOR CPA OF THE TOWN OF WEST SILOAM SPRINGS FOR FISCAL YEAR 2021-2022</w:t>
      </w:r>
      <w:r w:rsidR="00BC3030">
        <w:t>. POSSIBLE EXECUTIVE SESSION.</w:t>
      </w:r>
    </w:p>
    <w:p w14:paraId="52CB2909" w14:textId="77777777" w:rsidR="00F860A3" w:rsidRDefault="00F860A3" w:rsidP="00F860A3">
      <w:pPr>
        <w:spacing w:after="0"/>
      </w:pPr>
    </w:p>
    <w:p w14:paraId="159FFCD4" w14:textId="30728FD2" w:rsidR="0045501F" w:rsidRDefault="0045501F" w:rsidP="00140826">
      <w:pPr>
        <w:pStyle w:val="ListParagraph"/>
        <w:numPr>
          <w:ilvl w:val="0"/>
          <w:numId w:val="1"/>
        </w:numPr>
        <w:spacing w:after="0"/>
      </w:pPr>
      <w:r>
        <w:t>DISCUSSION, CONSIDERATION AND VOTE ON ANY MATTER RELATED TO RENEWING THE ANNUAL CONTRACT WITH</w:t>
      </w:r>
      <w:r w:rsidR="00ED3EC2">
        <w:t xml:space="preserve"> ROBERT ST. PIERRE FOR AUDIT CPA FOR THE TOWN OF WEST SILOAM SPRINGS FISCAL YEAR 2021-2022</w:t>
      </w:r>
      <w:r w:rsidR="00BC3030">
        <w:t>. POSSIBLE EXECUTIVE SESSION.</w:t>
      </w:r>
    </w:p>
    <w:p w14:paraId="54439744" w14:textId="77777777" w:rsidR="00592C0A" w:rsidRDefault="00592C0A" w:rsidP="00592C0A">
      <w:pPr>
        <w:pStyle w:val="ListParagraph"/>
      </w:pPr>
    </w:p>
    <w:p w14:paraId="46FC3329" w14:textId="5DC5AA2F" w:rsidR="00592C0A" w:rsidRDefault="00592C0A" w:rsidP="00140826">
      <w:pPr>
        <w:pStyle w:val="ListParagraph"/>
        <w:numPr>
          <w:ilvl w:val="0"/>
          <w:numId w:val="1"/>
        </w:numPr>
        <w:spacing w:after="0"/>
      </w:pPr>
      <w:r>
        <w:t>MOTION TO RETURN FROM EXECUTIVE SESSION</w:t>
      </w:r>
      <w:r w:rsidR="00BC3030">
        <w:t>L</w:t>
      </w:r>
    </w:p>
    <w:p w14:paraId="4B9CBDAB" w14:textId="77777777" w:rsidR="00BC3030" w:rsidRDefault="00BC3030" w:rsidP="00F4650A">
      <w:pPr>
        <w:pStyle w:val="ListParagraph"/>
      </w:pPr>
    </w:p>
    <w:p w14:paraId="031EB1EF" w14:textId="5B6EFEBE" w:rsidR="00BC3030" w:rsidRDefault="00BC3030" w:rsidP="00140826">
      <w:pPr>
        <w:pStyle w:val="ListParagraph"/>
        <w:numPr>
          <w:ilvl w:val="0"/>
          <w:numId w:val="1"/>
        </w:numPr>
        <w:spacing w:after="0"/>
      </w:pPr>
      <w:r>
        <w:t>VOTE TO RETURN FROM EXECUTIVE SESSION INTO OPEN SESSION.</w:t>
      </w:r>
    </w:p>
    <w:p w14:paraId="6D873243" w14:textId="7511DC4C" w:rsidR="00592C0A" w:rsidRDefault="00592C0A" w:rsidP="00592C0A">
      <w:pPr>
        <w:spacing w:after="0"/>
      </w:pPr>
    </w:p>
    <w:p w14:paraId="638F3D8D" w14:textId="3FE0D8DC" w:rsidR="00F860A3" w:rsidRDefault="00D34C0C" w:rsidP="00D34C0C">
      <w:pPr>
        <w:pStyle w:val="ListParagraph"/>
        <w:numPr>
          <w:ilvl w:val="0"/>
          <w:numId w:val="1"/>
        </w:numPr>
        <w:spacing w:after="0"/>
      </w:pPr>
      <w:r>
        <w:t>DISCUSSION, CONSIDERATION AND VOTE ON ANY MATTER RELATED TO RENEWING ANNUAL CONTRACT</w:t>
      </w:r>
      <w:r w:rsidR="00222B74">
        <w:t>S</w:t>
      </w:r>
      <w:r>
        <w:t xml:space="preserve"> </w:t>
      </w:r>
      <w:r w:rsidR="00BC3030">
        <w:t xml:space="preserve">(INCLUDING THOSE </w:t>
      </w:r>
      <w:r w:rsidR="00592C0A">
        <w:t>DISCUSSED IN EXECUTIVE SESSION</w:t>
      </w:r>
      <w:r w:rsidR="00BC3030">
        <w:t>)</w:t>
      </w:r>
      <w:r w:rsidR="00592C0A">
        <w:t xml:space="preserve">. </w:t>
      </w:r>
    </w:p>
    <w:p w14:paraId="63C5D234" w14:textId="77777777" w:rsidR="00B6203B" w:rsidRDefault="00B6203B" w:rsidP="00B6203B">
      <w:pPr>
        <w:pStyle w:val="ListParagraph"/>
      </w:pPr>
    </w:p>
    <w:p w14:paraId="60F88724" w14:textId="6F7D6E48" w:rsidR="00B6203B" w:rsidRDefault="00B6203B" w:rsidP="00B6203B">
      <w:pPr>
        <w:pStyle w:val="ListParagraph"/>
        <w:spacing w:after="0"/>
        <w:ind w:left="1440"/>
      </w:pPr>
      <w:r>
        <w:t xml:space="preserve">13. HARTLEY LAW FIRM </w:t>
      </w:r>
    </w:p>
    <w:p w14:paraId="39FCC528" w14:textId="4DEF107E" w:rsidR="00B6203B" w:rsidRDefault="00B6203B" w:rsidP="00B6203B">
      <w:pPr>
        <w:pStyle w:val="ListParagraph"/>
        <w:spacing w:after="0"/>
        <w:ind w:left="1440"/>
      </w:pPr>
      <w:r>
        <w:t>14. REX EARL STARR</w:t>
      </w:r>
    </w:p>
    <w:p w14:paraId="67589E1E" w14:textId="7C04C79E" w:rsidR="00B6203B" w:rsidRDefault="00B6203B" w:rsidP="00B6203B">
      <w:pPr>
        <w:pStyle w:val="ListParagraph"/>
        <w:spacing w:after="0"/>
        <w:ind w:left="1440"/>
      </w:pPr>
      <w:r>
        <w:t>15. KRIS KIRK</w:t>
      </w:r>
    </w:p>
    <w:p w14:paraId="5E6AE26C" w14:textId="68215B7F" w:rsidR="00B6203B" w:rsidRDefault="00B6203B" w:rsidP="00B6203B">
      <w:pPr>
        <w:pStyle w:val="ListParagraph"/>
        <w:spacing w:after="0"/>
        <w:ind w:left="1440"/>
      </w:pPr>
      <w:r>
        <w:t xml:space="preserve">16. </w:t>
      </w:r>
      <w:r w:rsidR="00E42A15">
        <w:t>ROBERT ST. PIERRE</w:t>
      </w:r>
    </w:p>
    <w:p w14:paraId="62C012C4" w14:textId="77777777" w:rsidR="00E42A15" w:rsidRDefault="00E42A15" w:rsidP="00B6203B">
      <w:pPr>
        <w:pStyle w:val="ListParagraph"/>
        <w:spacing w:after="0"/>
        <w:ind w:left="1440"/>
      </w:pPr>
    </w:p>
    <w:bookmarkEnd w:id="1"/>
    <w:p w14:paraId="619BCAB3" w14:textId="50BA56E6" w:rsidR="000334C8" w:rsidRPr="00652801" w:rsidRDefault="000334C8" w:rsidP="000334C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DISCUSSION, CONSIDERATION AND VOTE ON ANY MATTER RELATED TO SALARY CAPS FOR MUNICIPAL AUTHORITY EMPLOYEES</w:t>
      </w:r>
      <w:r w:rsidR="00BC3030">
        <w:t>.</w:t>
      </w:r>
    </w:p>
    <w:p w14:paraId="2B65207B" w14:textId="77777777" w:rsidR="000334C8" w:rsidRDefault="000334C8" w:rsidP="00140826">
      <w:pPr>
        <w:pStyle w:val="ListParagraph"/>
        <w:spacing w:after="0"/>
      </w:pPr>
    </w:p>
    <w:p w14:paraId="773FFEAC" w14:textId="77777777" w:rsidR="001441F2" w:rsidRDefault="001441F2" w:rsidP="001441F2">
      <w:pPr>
        <w:pStyle w:val="ListParagraph"/>
        <w:numPr>
          <w:ilvl w:val="0"/>
          <w:numId w:val="1"/>
        </w:numPr>
        <w:spacing w:after="0"/>
      </w:pPr>
      <w:bookmarkStart w:id="2" w:name="_Hlk66173142"/>
      <w:r>
        <w:t>DISCUSSION AND POSSIBLE ACTION</w:t>
      </w:r>
      <w:bookmarkEnd w:id="2"/>
      <w:r>
        <w:t xml:space="preserve"> ON COVID RELIEF COMPENSATION TO EMPLOYEES </w:t>
      </w:r>
    </w:p>
    <w:p w14:paraId="6D19F981" w14:textId="31B9F7FC" w:rsidR="001441F2" w:rsidRDefault="00BC3030" w:rsidP="001441F2">
      <w:pPr>
        <w:pStyle w:val="ListParagraph"/>
        <w:spacing w:after="0"/>
      </w:pPr>
      <w:r>
        <w:t xml:space="preserve">21 </w:t>
      </w:r>
      <w:r w:rsidR="001441F2">
        <w:t>A. DISCUSSION AND ACTION ON EMERGENCY CLAUSE APPROVAL FOR COVID RELIEF</w:t>
      </w:r>
    </w:p>
    <w:p w14:paraId="16F03A12" w14:textId="77777777" w:rsidR="005C052B" w:rsidRDefault="005C052B" w:rsidP="005C052B">
      <w:pPr>
        <w:pStyle w:val="ListParagraph"/>
        <w:spacing w:after="0"/>
      </w:pPr>
    </w:p>
    <w:p w14:paraId="31D4F52E" w14:textId="3A0F1989" w:rsidR="003D5ED2" w:rsidRDefault="009F6E7E" w:rsidP="003D5ED2">
      <w:pPr>
        <w:pStyle w:val="ListParagraph"/>
        <w:numPr>
          <w:ilvl w:val="0"/>
          <w:numId w:val="1"/>
        </w:numPr>
        <w:spacing w:after="0"/>
      </w:pPr>
      <w:r>
        <w:t xml:space="preserve">DISCUSSION, CONSIDERATION AND VOTE ON ANY MATTER RELATED TO </w:t>
      </w:r>
      <w:r w:rsidR="003D5ED2">
        <w:t>COST-OF-LIVING</w:t>
      </w:r>
      <w:r>
        <w:t xml:space="preserve"> RAISES.</w:t>
      </w:r>
    </w:p>
    <w:p w14:paraId="705372B6" w14:textId="466B49A0" w:rsidR="003D5ED2" w:rsidRDefault="00BC3030" w:rsidP="003D5ED2">
      <w:pPr>
        <w:pStyle w:val="ListParagraph"/>
        <w:spacing w:after="0"/>
      </w:pPr>
      <w:r>
        <w:t xml:space="preserve">22 </w:t>
      </w:r>
      <w:r w:rsidR="00CD72A8">
        <w:t xml:space="preserve">A. </w:t>
      </w:r>
      <w:bookmarkStart w:id="3" w:name="_Hlk74823687"/>
      <w:r w:rsidR="00CD72A8">
        <w:t xml:space="preserve">DISCUSSION AND ACTION ON EMERGENCY CLAUSE APPROVAL FOR COST-OF-LIVING RAISES. </w:t>
      </w:r>
    </w:p>
    <w:bookmarkEnd w:id="3"/>
    <w:p w14:paraId="2AB306B2" w14:textId="228A0CEB" w:rsidR="003D5ED2" w:rsidRDefault="003D5ED2" w:rsidP="003D5ED2">
      <w:pPr>
        <w:pStyle w:val="ListParagraph"/>
        <w:numPr>
          <w:ilvl w:val="0"/>
          <w:numId w:val="1"/>
        </w:numPr>
        <w:spacing w:after="0"/>
      </w:pPr>
      <w:r>
        <w:t>DISCUSSION, CONSIDERATION AND VOTE ON ANY MATTER RELATED TO ADOPTING DISCIPLINE POLICY</w:t>
      </w:r>
      <w:r w:rsidR="00BC3030">
        <w:t>.</w:t>
      </w:r>
    </w:p>
    <w:p w14:paraId="0EF36694" w14:textId="77777777" w:rsidR="003D5ED2" w:rsidRDefault="003D5ED2" w:rsidP="003D5ED2">
      <w:pPr>
        <w:pStyle w:val="ListParagraph"/>
        <w:spacing w:after="0"/>
      </w:pPr>
    </w:p>
    <w:p w14:paraId="0F722BD7" w14:textId="77777777" w:rsidR="009F6E7E" w:rsidRDefault="009F6E7E" w:rsidP="009F6E7E">
      <w:pPr>
        <w:pStyle w:val="ListParagraph"/>
        <w:numPr>
          <w:ilvl w:val="0"/>
          <w:numId w:val="1"/>
        </w:numPr>
        <w:spacing w:after="0"/>
      </w:pPr>
      <w:r w:rsidRPr="00C3127F">
        <w:t>NEW BUSINESS</w:t>
      </w:r>
    </w:p>
    <w:p w14:paraId="4B828D94" w14:textId="77777777" w:rsidR="00611B2B" w:rsidRDefault="00611B2B" w:rsidP="00611B2B">
      <w:pPr>
        <w:pStyle w:val="ListParagraph"/>
        <w:spacing w:after="0"/>
      </w:pPr>
    </w:p>
    <w:p w14:paraId="5183136E" w14:textId="2AE55164" w:rsidR="001E71A5" w:rsidRDefault="00833D3E" w:rsidP="00DC0F7B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1E71A5">
        <w:t>ADJOURNMENT.</w:t>
      </w:r>
    </w:p>
    <w:p w14:paraId="25458DAE" w14:textId="1C7BA884" w:rsidR="00643188" w:rsidRPr="00781C1F" w:rsidRDefault="001E71A5" w:rsidP="0021106A">
      <w:pPr>
        <w:spacing w:after="0"/>
        <w:ind w:left="360"/>
        <w:rPr>
          <w:b/>
          <w:bCs/>
        </w:rPr>
      </w:pPr>
      <w:r>
        <w:tab/>
      </w:r>
    </w:p>
    <w:p w14:paraId="72A7AA84" w14:textId="77777777" w:rsidR="00643188" w:rsidRDefault="00643188" w:rsidP="001E71A5">
      <w:pPr>
        <w:spacing w:after="0"/>
        <w:ind w:left="360"/>
      </w:pPr>
    </w:p>
    <w:p w14:paraId="4079809F" w14:textId="77777777" w:rsidR="001E71A5" w:rsidRDefault="001E71A5" w:rsidP="001E71A5">
      <w:pPr>
        <w:pStyle w:val="ListParagraph"/>
        <w:spacing w:after="0"/>
      </w:pPr>
    </w:p>
    <w:p w14:paraId="104821B1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</w:p>
    <w:p w14:paraId="3A41332E" w14:textId="77777777" w:rsidR="001E71A5" w:rsidRDefault="001E71A5" w:rsidP="001E71A5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7255482B" w14:textId="41EB5955" w:rsidR="001E71A5" w:rsidRDefault="001E71A5" w:rsidP="001E71A5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3025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224E637A" w14:textId="5A66E46A" w:rsidR="00EE1694" w:rsidRPr="001E71A5" w:rsidRDefault="001E71A5" w:rsidP="003D07A8">
      <w:pPr>
        <w:ind w:left="1080" w:firstLine="360"/>
        <w:rPr>
          <w:b/>
          <w:bCs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C30259">
        <w:rPr>
          <w:rFonts w:asciiTheme="majorHAnsi" w:hAnsiTheme="majorHAnsi"/>
          <w:sz w:val="24"/>
          <w:szCs w:val="24"/>
        </w:rPr>
        <w:t>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A4243">
        <w:rPr>
          <w:rFonts w:asciiTheme="majorHAnsi" w:hAnsiTheme="majorHAnsi"/>
          <w:sz w:val="24"/>
          <w:szCs w:val="24"/>
        </w:rPr>
        <w:tab/>
        <w:t xml:space="preserve"> VICE</w:t>
      </w:r>
      <w:r w:rsidR="00C30259">
        <w:rPr>
          <w:rFonts w:asciiTheme="majorHAnsi" w:hAnsiTheme="majorHAnsi"/>
          <w:sz w:val="24"/>
          <w:szCs w:val="24"/>
        </w:rPr>
        <w:t xml:space="preserve"> CHAIR</w:t>
      </w:r>
    </w:p>
    <w:sectPr w:rsidR="00EE1694" w:rsidRPr="001E71A5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3A2"/>
    <w:multiLevelType w:val="hybridMultilevel"/>
    <w:tmpl w:val="0E38BFA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DF2"/>
    <w:multiLevelType w:val="hybridMultilevel"/>
    <w:tmpl w:val="CE0C53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C1B72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57C"/>
    <w:multiLevelType w:val="hybridMultilevel"/>
    <w:tmpl w:val="1C22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A5"/>
    <w:rsid w:val="0000692C"/>
    <w:rsid w:val="00010AE6"/>
    <w:rsid w:val="000151A2"/>
    <w:rsid w:val="000334C8"/>
    <w:rsid w:val="00047B22"/>
    <w:rsid w:val="00055EA1"/>
    <w:rsid w:val="000809F8"/>
    <w:rsid w:val="0008413D"/>
    <w:rsid w:val="00084F42"/>
    <w:rsid w:val="000B013F"/>
    <w:rsid w:val="000B519F"/>
    <w:rsid w:val="000F0AF8"/>
    <w:rsid w:val="000F4E22"/>
    <w:rsid w:val="00120B1F"/>
    <w:rsid w:val="00140826"/>
    <w:rsid w:val="001441F2"/>
    <w:rsid w:val="001508BA"/>
    <w:rsid w:val="0016041B"/>
    <w:rsid w:val="001E71A5"/>
    <w:rsid w:val="001E7C71"/>
    <w:rsid w:val="00205BEB"/>
    <w:rsid w:val="0021106A"/>
    <w:rsid w:val="00222B74"/>
    <w:rsid w:val="00230271"/>
    <w:rsid w:val="002440F0"/>
    <w:rsid w:val="00262CBF"/>
    <w:rsid w:val="00295B1D"/>
    <w:rsid w:val="002C495B"/>
    <w:rsid w:val="00332B03"/>
    <w:rsid w:val="0033749E"/>
    <w:rsid w:val="00344845"/>
    <w:rsid w:val="0035404D"/>
    <w:rsid w:val="00372FA1"/>
    <w:rsid w:val="003D07A8"/>
    <w:rsid w:val="003D5ED2"/>
    <w:rsid w:val="003F4221"/>
    <w:rsid w:val="00433504"/>
    <w:rsid w:val="0045278C"/>
    <w:rsid w:val="0045501F"/>
    <w:rsid w:val="00480CA7"/>
    <w:rsid w:val="004E1A11"/>
    <w:rsid w:val="004E3388"/>
    <w:rsid w:val="004F11C4"/>
    <w:rsid w:val="00504837"/>
    <w:rsid w:val="0051515D"/>
    <w:rsid w:val="00525D85"/>
    <w:rsid w:val="00544D9D"/>
    <w:rsid w:val="00592C0A"/>
    <w:rsid w:val="005C052B"/>
    <w:rsid w:val="005D5C4C"/>
    <w:rsid w:val="006024DA"/>
    <w:rsid w:val="00611B2B"/>
    <w:rsid w:val="00622CB1"/>
    <w:rsid w:val="00643188"/>
    <w:rsid w:val="00652801"/>
    <w:rsid w:val="00654618"/>
    <w:rsid w:val="006A4243"/>
    <w:rsid w:val="0070796C"/>
    <w:rsid w:val="00757684"/>
    <w:rsid w:val="00790149"/>
    <w:rsid w:val="007A3967"/>
    <w:rsid w:val="007B0744"/>
    <w:rsid w:val="007D238C"/>
    <w:rsid w:val="007D30D6"/>
    <w:rsid w:val="007D5B32"/>
    <w:rsid w:val="00833D3E"/>
    <w:rsid w:val="00874B88"/>
    <w:rsid w:val="00875FE6"/>
    <w:rsid w:val="00883C04"/>
    <w:rsid w:val="008A39C6"/>
    <w:rsid w:val="008F3513"/>
    <w:rsid w:val="00912E91"/>
    <w:rsid w:val="009220D5"/>
    <w:rsid w:val="0095157B"/>
    <w:rsid w:val="00973B90"/>
    <w:rsid w:val="009836DD"/>
    <w:rsid w:val="009F6E7E"/>
    <w:rsid w:val="00A16C6D"/>
    <w:rsid w:val="00A22BD7"/>
    <w:rsid w:val="00A255F1"/>
    <w:rsid w:val="00A43EA5"/>
    <w:rsid w:val="00A4649C"/>
    <w:rsid w:val="00A61D4B"/>
    <w:rsid w:val="00A64669"/>
    <w:rsid w:val="00A92C2E"/>
    <w:rsid w:val="00AB02A9"/>
    <w:rsid w:val="00AE1D64"/>
    <w:rsid w:val="00AE20DB"/>
    <w:rsid w:val="00AE4000"/>
    <w:rsid w:val="00B03C17"/>
    <w:rsid w:val="00B06FDE"/>
    <w:rsid w:val="00B3423E"/>
    <w:rsid w:val="00B6203B"/>
    <w:rsid w:val="00B64E84"/>
    <w:rsid w:val="00BC3030"/>
    <w:rsid w:val="00BD5450"/>
    <w:rsid w:val="00BE5512"/>
    <w:rsid w:val="00C12A35"/>
    <w:rsid w:val="00C17693"/>
    <w:rsid w:val="00C30259"/>
    <w:rsid w:val="00C30C91"/>
    <w:rsid w:val="00C563D2"/>
    <w:rsid w:val="00C7096F"/>
    <w:rsid w:val="00C72A22"/>
    <w:rsid w:val="00C93F8A"/>
    <w:rsid w:val="00CA317B"/>
    <w:rsid w:val="00CB01D5"/>
    <w:rsid w:val="00CD72A8"/>
    <w:rsid w:val="00D107E3"/>
    <w:rsid w:val="00D21576"/>
    <w:rsid w:val="00D222DD"/>
    <w:rsid w:val="00D34C0C"/>
    <w:rsid w:val="00D4066E"/>
    <w:rsid w:val="00D4527D"/>
    <w:rsid w:val="00D463C0"/>
    <w:rsid w:val="00D548CD"/>
    <w:rsid w:val="00D97338"/>
    <w:rsid w:val="00DA3208"/>
    <w:rsid w:val="00DA60CB"/>
    <w:rsid w:val="00DC0F7B"/>
    <w:rsid w:val="00E42A15"/>
    <w:rsid w:val="00E9731E"/>
    <w:rsid w:val="00EA7E48"/>
    <w:rsid w:val="00ED3EC2"/>
    <w:rsid w:val="00EE1694"/>
    <w:rsid w:val="00F45A38"/>
    <w:rsid w:val="00F4650A"/>
    <w:rsid w:val="00F719BE"/>
    <w:rsid w:val="00F860A3"/>
    <w:rsid w:val="00FA1EB3"/>
    <w:rsid w:val="00FD0F0B"/>
    <w:rsid w:val="00FD1D1A"/>
    <w:rsid w:val="00FD33BD"/>
    <w:rsid w:val="00FE3AD8"/>
    <w:rsid w:val="00FF2222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2992"/>
  <w15:chartTrackingRefBased/>
  <w15:docId w15:val="{C2E17C19-5837-4873-88B0-A9D13CD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519F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0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5EED-2A61-4B51-9E92-C9C085D5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2</cp:revision>
  <cp:lastPrinted>2021-06-17T20:30:00Z</cp:lastPrinted>
  <dcterms:created xsi:type="dcterms:W3CDTF">2021-07-01T15:55:00Z</dcterms:created>
  <dcterms:modified xsi:type="dcterms:W3CDTF">2021-07-01T15:55:00Z</dcterms:modified>
</cp:coreProperties>
</file>