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73ED9EEC" w:rsidR="000E0E68" w:rsidRPr="008A6F1E" w:rsidRDefault="00645123" w:rsidP="00BA5379">
      <w:pPr>
        <w:spacing w:after="0"/>
        <w:ind w:left="3600" w:firstLine="720"/>
      </w:pPr>
      <w:r w:rsidRPr="008A6F1E">
        <w:t xml:space="preserve"> MEETING</w:t>
      </w:r>
      <w:r w:rsidR="00BA5379">
        <w:t xml:space="preserve"> MINUTES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 xml:space="preserve">OF </w:t>
      </w:r>
      <w:r w:rsidRPr="00F05492">
        <w:rPr>
          <w:b/>
          <w:bCs/>
        </w:rPr>
        <w:t>THE BOARD OF TRUSTEES</w:t>
      </w:r>
      <w:r w:rsidRPr="008A6F1E">
        <w:t xml:space="preserve">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013FD93A" w14:textId="234C1C33" w:rsidR="00645123" w:rsidRPr="008A6F1E" w:rsidRDefault="004252B1" w:rsidP="000A6912">
      <w:pPr>
        <w:spacing w:after="0"/>
        <w:jc w:val="center"/>
      </w:pPr>
      <w:r>
        <w:t>OCTOBER 19</w:t>
      </w:r>
      <w:r w:rsidR="003F6AB7">
        <w:t>, 2020</w:t>
      </w:r>
    </w:p>
    <w:p w14:paraId="097D307C" w14:textId="77777777" w:rsidR="00645123" w:rsidRPr="00FF63D1" w:rsidRDefault="00645123" w:rsidP="00645123">
      <w:pPr>
        <w:spacing w:after="0"/>
        <w:rPr>
          <w:b/>
          <w:sz w:val="32"/>
          <w:szCs w:val="32"/>
        </w:rPr>
      </w:pPr>
      <w:r w:rsidRPr="00FF63D1">
        <w:rPr>
          <w:b/>
          <w:sz w:val="32"/>
          <w:szCs w:val="32"/>
        </w:rPr>
        <w:t xml:space="preserve">TIME: </w:t>
      </w:r>
      <w:r w:rsidR="00FF63D1" w:rsidRPr="00FF63D1">
        <w:rPr>
          <w:b/>
          <w:sz w:val="32"/>
          <w:szCs w:val="32"/>
        </w:rPr>
        <w:t xml:space="preserve"> </w:t>
      </w:r>
      <w:r w:rsidR="00E1183C" w:rsidRPr="005D2798">
        <w:rPr>
          <w:b/>
          <w:sz w:val="32"/>
          <w:szCs w:val="32"/>
        </w:rPr>
        <w:t>6</w:t>
      </w:r>
      <w:r w:rsidRPr="005D2798">
        <w:rPr>
          <w:b/>
          <w:sz w:val="32"/>
          <w:szCs w:val="32"/>
        </w:rPr>
        <w:t>:00</w:t>
      </w:r>
      <w:r w:rsidR="00E50F6D" w:rsidRPr="005D2798">
        <w:rPr>
          <w:b/>
          <w:sz w:val="32"/>
          <w:szCs w:val="32"/>
        </w:rPr>
        <w:t xml:space="preserve"> </w:t>
      </w:r>
      <w:r w:rsidRPr="005D2798">
        <w:rPr>
          <w:b/>
          <w:sz w:val="32"/>
          <w:szCs w:val="32"/>
        </w:rPr>
        <w:t>PM</w:t>
      </w:r>
    </w:p>
    <w:p w14:paraId="48CF1687" w14:textId="39E29D08" w:rsidR="00645123" w:rsidRPr="008A6F1E" w:rsidRDefault="00645123" w:rsidP="00645123">
      <w:pPr>
        <w:spacing w:after="0"/>
      </w:pPr>
      <w:r w:rsidRPr="008A6F1E">
        <w:t xml:space="preserve">PLACE: TOWN HALL </w:t>
      </w:r>
    </w:p>
    <w:p w14:paraId="2886A470" w14:textId="3A832A89" w:rsidR="00645123" w:rsidRPr="008A6F1E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>CALL TO ORDER.</w:t>
      </w:r>
      <w:r w:rsidR="00BA5379">
        <w:t xml:space="preserve"> 6:00 PM</w:t>
      </w:r>
    </w:p>
    <w:p w14:paraId="505F1B54" w14:textId="55039D77" w:rsidR="00645123" w:rsidRPr="00F45274" w:rsidRDefault="00645123" w:rsidP="0050587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 xml:space="preserve">ROLL CALL AND DETERMINATION OF QUORUM. </w:t>
      </w:r>
    </w:p>
    <w:p w14:paraId="06BCB3F4" w14:textId="795AC67B" w:rsidR="00BA5379" w:rsidRPr="004C5B8D" w:rsidRDefault="00BA5379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HERE, RHONDA HERE, MARTY HERE, LINDA HERE, ELAINE HERE</w:t>
      </w:r>
    </w:p>
    <w:p w14:paraId="2A7D4B48" w14:textId="77777777" w:rsidR="00505874" w:rsidRPr="004C5B8D" w:rsidRDefault="005058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C9200F3" w14:textId="5D278E2C" w:rsidR="00161787" w:rsidRPr="00F45274" w:rsidRDefault="00645123" w:rsidP="0050587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 xml:space="preserve">DISCUSSION AND ACTION ON APPROVING THE MINUTES OF THE </w:t>
      </w:r>
      <w:r w:rsidR="004252B1" w:rsidRPr="00F45274">
        <w:rPr>
          <w:sz w:val="24"/>
          <w:szCs w:val="24"/>
        </w:rPr>
        <w:t>SEPTEMBER 21</w:t>
      </w:r>
      <w:r w:rsidR="00161787" w:rsidRPr="00F45274">
        <w:rPr>
          <w:sz w:val="24"/>
          <w:szCs w:val="24"/>
        </w:rPr>
        <w:t>, 2020</w:t>
      </w:r>
      <w:r w:rsidR="00011B70" w:rsidRPr="00F45274">
        <w:rPr>
          <w:sz w:val="24"/>
          <w:szCs w:val="24"/>
        </w:rPr>
        <w:t xml:space="preserve"> </w:t>
      </w:r>
      <w:r w:rsidR="00583499" w:rsidRPr="00F45274">
        <w:rPr>
          <w:sz w:val="24"/>
          <w:szCs w:val="24"/>
        </w:rPr>
        <w:t>BOARD MEETIN</w:t>
      </w:r>
      <w:r w:rsidR="005D2798" w:rsidRPr="00F45274">
        <w:rPr>
          <w:sz w:val="24"/>
          <w:szCs w:val="24"/>
        </w:rPr>
        <w:t>G</w:t>
      </w:r>
      <w:r w:rsidR="00583499" w:rsidRPr="00F45274">
        <w:rPr>
          <w:sz w:val="24"/>
          <w:szCs w:val="24"/>
        </w:rPr>
        <w:t>.</w:t>
      </w:r>
    </w:p>
    <w:p w14:paraId="12023A4D" w14:textId="77777777" w:rsidR="00BA5379" w:rsidRPr="004C5B8D" w:rsidRDefault="00BA5379" w:rsidP="005058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ELAINE MOTIONED TO APPROVE THE MINUTES OF THE SEPTEMBER 21, 2020 BOARD MEETING</w:t>
      </w:r>
    </w:p>
    <w:p w14:paraId="7A8360E7" w14:textId="77777777" w:rsidR="00BA5379" w:rsidRPr="004C5B8D" w:rsidRDefault="00BA5379" w:rsidP="005058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LINDA SECONDED</w:t>
      </w:r>
    </w:p>
    <w:p w14:paraId="518615AF" w14:textId="1D298252" w:rsidR="00BA5379" w:rsidRPr="004C5B8D" w:rsidRDefault="00BA5379" w:rsidP="00505874">
      <w:pPr>
        <w:pStyle w:val="ListParagraph"/>
        <w:spacing w:after="0" w:line="36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2FB8E18F" w14:textId="77777777" w:rsidR="00702F57" w:rsidRPr="00F45274" w:rsidRDefault="00702F57" w:rsidP="006451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45274">
        <w:rPr>
          <w:sz w:val="24"/>
          <w:szCs w:val="24"/>
        </w:rPr>
        <w:t>REPORTS FROM T</w:t>
      </w:r>
      <w:r w:rsidR="000F6E47" w:rsidRPr="00F45274">
        <w:rPr>
          <w:sz w:val="24"/>
          <w:szCs w:val="24"/>
        </w:rPr>
        <w:t>OWN OFFICIALS AND/OR EMPLOYEES:</w:t>
      </w:r>
    </w:p>
    <w:p w14:paraId="627517B3" w14:textId="0C72A7FA" w:rsidR="00090729" w:rsidRPr="00505874" w:rsidRDefault="00090729" w:rsidP="00DE22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505874">
        <w:rPr>
          <w:b/>
          <w:bCs/>
          <w:sz w:val="24"/>
          <w:szCs w:val="24"/>
        </w:rPr>
        <w:t xml:space="preserve">FINANCIAL REPORTS </w:t>
      </w:r>
      <w:r w:rsidR="00BA5379" w:rsidRPr="00505874">
        <w:rPr>
          <w:rFonts w:ascii="Calibri-Bold" w:hAnsi="Calibri-Bold" w:cs="Calibri-Bold"/>
          <w:b/>
          <w:bCs/>
          <w:sz w:val="24"/>
          <w:szCs w:val="24"/>
        </w:rPr>
        <w:t>KRIS KIRK SEPT. GREAT MONTH, GENERAL FUND AHEAD BY $8,300</w:t>
      </w:r>
      <w:r w:rsidR="00544725">
        <w:rPr>
          <w:rFonts w:ascii="Calibri-Bold" w:hAnsi="Calibri-Bold" w:cs="Calibri-Bold"/>
          <w:b/>
          <w:bCs/>
          <w:sz w:val="24"/>
          <w:szCs w:val="24"/>
        </w:rPr>
        <w:t>.</w:t>
      </w:r>
      <w:r w:rsidR="00BA5379" w:rsidRPr="00505874">
        <w:rPr>
          <w:rFonts w:ascii="Calibri-Bold" w:hAnsi="Calibri-Bold" w:cs="Calibri-Bold"/>
          <w:b/>
          <w:bCs/>
          <w:sz w:val="24"/>
          <w:szCs w:val="24"/>
        </w:rPr>
        <w:t xml:space="preserve"> IN FIN</w:t>
      </w:r>
      <w:r w:rsidR="00544725">
        <w:rPr>
          <w:rFonts w:ascii="Calibri-Bold" w:hAnsi="Calibri-Bold" w:cs="Calibri-Bold"/>
          <w:b/>
          <w:bCs/>
          <w:sz w:val="24"/>
          <w:szCs w:val="24"/>
        </w:rPr>
        <w:t>E</w:t>
      </w:r>
      <w:r w:rsidR="00BA5379" w:rsidRPr="00505874">
        <w:rPr>
          <w:rFonts w:ascii="Calibri-Bold" w:hAnsi="Calibri-Bold" w:cs="Calibri-Bold"/>
          <w:b/>
          <w:bCs/>
          <w:sz w:val="24"/>
          <w:szCs w:val="24"/>
        </w:rPr>
        <w:t>S AND</w:t>
      </w:r>
      <w:r w:rsidR="00505874" w:rsidRPr="00505874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BA5379" w:rsidRPr="00505874">
        <w:rPr>
          <w:rFonts w:ascii="Calibri-Bold" w:hAnsi="Calibri-Bold" w:cs="Calibri-Bold"/>
          <w:b/>
          <w:bCs/>
          <w:sz w:val="24"/>
          <w:szCs w:val="24"/>
        </w:rPr>
        <w:t>SALES TAX, EXPENSES ONLINE- INTERNET, GAS AND MARJUANA SALES</w:t>
      </w:r>
    </w:p>
    <w:p w14:paraId="411B2517" w14:textId="357880A9" w:rsidR="00090729" w:rsidRPr="00F45274" w:rsidRDefault="00BA5379" w:rsidP="00505874">
      <w:pPr>
        <w:autoSpaceDE w:val="0"/>
        <w:autoSpaceDN w:val="0"/>
        <w:adjustRightInd w:val="0"/>
        <w:spacing w:after="0" w:line="240" w:lineRule="auto"/>
        <w:ind w:left="1440" w:hanging="360"/>
        <w:rPr>
          <w:b/>
          <w:bCs/>
          <w:sz w:val="24"/>
          <w:szCs w:val="24"/>
        </w:rPr>
      </w:pPr>
      <w:r w:rsidRPr="00F45274">
        <w:rPr>
          <w:b/>
          <w:bCs/>
          <w:sz w:val="24"/>
          <w:szCs w:val="24"/>
        </w:rPr>
        <w:t xml:space="preserve">b. </w:t>
      </w:r>
      <w:r w:rsidR="00505874">
        <w:rPr>
          <w:b/>
          <w:bCs/>
          <w:sz w:val="24"/>
          <w:szCs w:val="24"/>
        </w:rPr>
        <w:tab/>
      </w:r>
      <w:r w:rsidR="00090729" w:rsidRPr="00F45274">
        <w:rPr>
          <w:b/>
          <w:bCs/>
          <w:sz w:val="24"/>
          <w:szCs w:val="24"/>
        </w:rPr>
        <w:t xml:space="preserve">POLICE CHIEF </w:t>
      </w:r>
      <w:r w:rsidRPr="00F45274">
        <w:rPr>
          <w:rFonts w:ascii="Calibri-Bold" w:hAnsi="Calibri-Bold" w:cs="Calibri-Bold"/>
          <w:b/>
          <w:bCs/>
          <w:sz w:val="24"/>
          <w:szCs w:val="24"/>
        </w:rPr>
        <w:t>283 CITATIONS 32 REPORTS, 1 DUI, 18 DRUG, 8 ACCIDENTS, 1 PURSUIT, 3 LBS OF                  MARJUANA, SEIZED A KIA AND 1,360. IN CASH</w:t>
      </w:r>
      <w:r w:rsidR="00544725">
        <w:rPr>
          <w:rFonts w:ascii="Calibri-Bold" w:hAnsi="Calibri-Bold" w:cs="Calibri-Bold"/>
          <w:b/>
          <w:bCs/>
          <w:sz w:val="24"/>
          <w:szCs w:val="24"/>
        </w:rPr>
        <w:t>.</w:t>
      </w:r>
    </w:p>
    <w:p w14:paraId="496AAEE2" w14:textId="2121C1BA" w:rsidR="00090729" w:rsidRPr="00F45274" w:rsidRDefault="00090729" w:rsidP="004F63C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45274">
        <w:rPr>
          <w:b/>
          <w:bCs/>
          <w:sz w:val="24"/>
          <w:szCs w:val="24"/>
        </w:rPr>
        <w:t>ZONING BOARD</w:t>
      </w:r>
      <w:r w:rsidR="004F63CB" w:rsidRPr="00F45274">
        <w:rPr>
          <w:b/>
          <w:bCs/>
          <w:sz w:val="24"/>
          <w:szCs w:val="24"/>
        </w:rPr>
        <w:t xml:space="preserve"> </w:t>
      </w:r>
      <w:r w:rsidR="004F63CB" w:rsidRPr="00F45274">
        <w:rPr>
          <w:rFonts w:ascii="Calibri-Bold" w:hAnsi="Calibri-Bold" w:cs="Calibri-Bold"/>
          <w:b/>
          <w:bCs/>
          <w:sz w:val="24"/>
          <w:szCs w:val="24"/>
        </w:rPr>
        <w:t>AGENDA HAS THE ITEMS LISTED FROM ZONING BOARD</w:t>
      </w:r>
    </w:p>
    <w:p w14:paraId="1C75AACE" w14:textId="25A2CC28" w:rsidR="004F63CB" w:rsidRPr="00F45274" w:rsidRDefault="00090729" w:rsidP="004F63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F45274">
        <w:rPr>
          <w:b/>
          <w:bCs/>
          <w:sz w:val="24"/>
          <w:szCs w:val="24"/>
        </w:rPr>
        <w:t>CODE ENFORCEMENT</w:t>
      </w:r>
      <w:r w:rsidR="004F63CB" w:rsidRPr="00F45274">
        <w:rPr>
          <w:b/>
          <w:bCs/>
          <w:sz w:val="24"/>
          <w:szCs w:val="24"/>
        </w:rPr>
        <w:t xml:space="preserve"> </w:t>
      </w:r>
      <w:r w:rsidR="004F63CB" w:rsidRPr="00F45274">
        <w:rPr>
          <w:rFonts w:ascii="Calibri-Bold" w:hAnsi="Calibri-Bold" w:cs="Calibri-Bold"/>
          <w:b/>
          <w:bCs/>
          <w:sz w:val="24"/>
          <w:szCs w:val="24"/>
        </w:rPr>
        <w:t>TRI STAT</w:t>
      </w:r>
      <w:r w:rsidR="00544725">
        <w:rPr>
          <w:rFonts w:ascii="Calibri-Bold" w:hAnsi="Calibri-Bold" w:cs="Calibri-Bold"/>
          <w:b/>
          <w:bCs/>
          <w:sz w:val="24"/>
          <w:szCs w:val="24"/>
        </w:rPr>
        <w:t>E</w:t>
      </w:r>
      <w:r w:rsidR="004F63CB" w:rsidRPr="00F45274">
        <w:rPr>
          <w:rFonts w:ascii="Calibri-Bold" w:hAnsi="Calibri-Bold" w:cs="Calibri-Bold"/>
          <w:b/>
          <w:bCs/>
          <w:sz w:val="24"/>
          <w:szCs w:val="24"/>
        </w:rPr>
        <w:t xml:space="preserve"> BROKE GROUND, WINDMILL FOR ELEC, COMPLAINT ABOUT</w:t>
      </w:r>
    </w:p>
    <w:p w14:paraId="1CC3F18A" w14:textId="122AAE36" w:rsidR="00090729" w:rsidRPr="00F45274" w:rsidRDefault="004F63CB" w:rsidP="004F63CB">
      <w:pPr>
        <w:pStyle w:val="ListParagraph"/>
        <w:spacing w:after="0" w:line="240" w:lineRule="auto"/>
        <w:ind w:left="1440"/>
        <w:jc w:val="both"/>
        <w:rPr>
          <w:b/>
          <w:bCs/>
          <w:sz w:val="24"/>
          <w:szCs w:val="24"/>
        </w:rPr>
      </w:pPr>
      <w:r w:rsidRPr="00F45274">
        <w:rPr>
          <w:rFonts w:ascii="Calibri-Bold" w:hAnsi="Calibri-Bold" w:cs="Calibri-Bold"/>
          <w:b/>
          <w:bCs/>
          <w:sz w:val="24"/>
          <w:szCs w:val="24"/>
        </w:rPr>
        <w:t>DUMPSTERS PLACEMENT AND WAYLON HAS A CLASS THURS AND FRIDAY</w:t>
      </w:r>
    </w:p>
    <w:p w14:paraId="24160204" w14:textId="0EA0B9DF" w:rsidR="00090729" w:rsidRPr="00F45274" w:rsidRDefault="00090729" w:rsidP="004F63C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45274">
        <w:rPr>
          <w:b/>
          <w:bCs/>
          <w:sz w:val="24"/>
          <w:szCs w:val="24"/>
        </w:rPr>
        <w:t>MAYOR</w:t>
      </w:r>
      <w:r w:rsidR="004F63CB" w:rsidRPr="00F45274">
        <w:rPr>
          <w:b/>
          <w:bCs/>
          <w:sz w:val="24"/>
          <w:szCs w:val="24"/>
        </w:rPr>
        <w:t xml:space="preserve"> TOWN RECEIVED A BRONZE MEMBER FROM CHAMBER OF COMMERCE</w:t>
      </w:r>
      <w:r w:rsidR="00CB2165" w:rsidRPr="00F45274">
        <w:rPr>
          <w:b/>
          <w:bCs/>
          <w:sz w:val="24"/>
          <w:szCs w:val="24"/>
        </w:rPr>
        <w:t xml:space="preserve">, </w:t>
      </w:r>
      <w:r w:rsidR="00544725">
        <w:rPr>
          <w:b/>
          <w:bCs/>
          <w:sz w:val="24"/>
          <w:szCs w:val="24"/>
        </w:rPr>
        <w:t>V</w:t>
      </w:r>
      <w:r w:rsidR="00CB2165" w:rsidRPr="00F45274">
        <w:rPr>
          <w:b/>
          <w:bCs/>
          <w:sz w:val="24"/>
          <w:szCs w:val="24"/>
        </w:rPr>
        <w:t>ETERANS PARADE NEXT MONTH, CHRISTMAS PARADE MAY BE CANCELED, TRICK OR TREAT AT POST OFFICE FROM 5-7 PM ON SATURDAY</w:t>
      </w:r>
      <w:r w:rsidR="00544725">
        <w:rPr>
          <w:b/>
          <w:bCs/>
          <w:sz w:val="24"/>
          <w:szCs w:val="24"/>
        </w:rPr>
        <w:t xml:space="preserve"> OCT 31</w:t>
      </w:r>
      <w:r w:rsidR="00544725" w:rsidRPr="00544725">
        <w:rPr>
          <w:b/>
          <w:bCs/>
          <w:sz w:val="24"/>
          <w:szCs w:val="24"/>
          <w:vertAlign w:val="superscript"/>
        </w:rPr>
        <w:t>ST</w:t>
      </w:r>
      <w:r w:rsidR="00CB2165" w:rsidRPr="00F45274">
        <w:rPr>
          <w:b/>
          <w:bCs/>
          <w:sz w:val="24"/>
          <w:szCs w:val="24"/>
        </w:rPr>
        <w:t xml:space="preserve">, FALL CLEAN UP </w:t>
      </w:r>
      <w:r w:rsidR="00544725">
        <w:rPr>
          <w:b/>
          <w:bCs/>
          <w:sz w:val="24"/>
          <w:szCs w:val="24"/>
        </w:rPr>
        <w:t>OCT 24</w:t>
      </w:r>
      <w:r w:rsidR="00544725" w:rsidRPr="00544725">
        <w:rPr>
          <w:b/>
          <w:bCs/>
          <w:sz w:val="24"/>
          <w:szCs w:val="24"/>
          <w:vertAlign w:val="superscript"/>
        </w:rPr>
        <w:t>TH</w:t>
      </w:r>
      <w:r w:rsidR="00544725">
        <w:rPr>
          <w:b/>
          <w:bCs/>
          <w:sz w:val="24"/>
          <w:szCs w:val="24"/>
        </w:rPr>
        <w:t xml:space="preserve"> &amp; 25</w:t>
      </w:r>
      <w:r w:rsidR="00544725" w:rsidRPr="00544725">
        <w:rPr>
          <w:b/>
          <w:bCs/>
          <w:sz w:val="24"/>
          <w:szCs w:val="24"/>
          <w:vertAlign w:val="superscript"/>
        </w:rPr>
        <w:t>TH</w:t>
      </w:r>
      <w:r w:rsidR="00544725">
        <w:rPr>
          <w:b/>
          <w:bCs/>
          <w:sz w:val="24"/>
          <w:szCs w:val="24"/>
        </w:rPr>
        <w:t xml:space="preserve"> </w:t>
      </w:r>
      <w:r w:rsidR="00CB2165" w:rsidRPr="00F45274">
        <w:rPr>
          <w:b/>
          <w:bCs/>
          <w:sz w:val="24"/>
          <w:szCs w:val="24"/>
        </w:rPr>
        <w:t xml:space="preserve">SAT. AND SUN. 8-5. THIS WEEKEND WAYLON PUT UP SIGNS. </w:t>
      </w:r>
    </w:p>
    <w:p w14:paraId="7B5826D8" w14:textId="20B909F7" w:rsidR="00090729" w:rsidRPr="00544725" w:rsidRDefault="00090729" w:rsidP="009974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544725">
        <w:rPr>
          <w:b/>
          <w:bCs/>
          <w:sz w:val="24"/>
          <w:szCs w:val="24"/>
        </w:rPr>
        <w:t>VICE MAYOR</w:t>
      </w:r>
      <w:r w:rsidR="00CB2165" w:rsidRPr="00544725">
        <w:rPr>
          <w:b/>
          <w:bCs/>
          <w:sz w:val="24"/>
          <w:szCs w:val="24"/>
        </w:rPr>
        <w:t xml:space="preserve">: </w:t>
      </w:r>
      <w:r w:rsidR="00CB2165" w:rsidRPr="00544725">
        <w:rPr>
          <w:rFonts w:ascii="Calibri-Bold" w:hAnsi="Calibri-Bold" w:cs="Calibri-Bold"/>
          <w:b/>
          <w:bCs/>
          <w:sz w:val="24"/>
          <w:szCs w:val="24"/>
        </w:rPr>
        <w:t>THANK YOU LINDA FOR CLEANING UP THE OFFICE, AND KEITH AND RAYMOND FOR THE</w:t>
      </w:r>
      <w:r w:rsidR="00544725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CB2165" w:rsidRPr="00544725">
        <w:rPr>
          <w:rFonts w:ascii="Calibri-Bold" w:hAnsi="Calibri-Bold" w:cs="Calibri-Bold"/>
          <w:b/>
          <w:bCs/>
          <w:sz w:val="24"/>
          <w:szCs w:val="24"/>
        </w:rPr>
        <w:t xml:space="preserve">LIGHTS, THANK YOU FOR THE GREAT </w:t>
      </w:r>
      <w:r w:rsidR="00505874" w:rsidRPr="00544725">
        <w:rPr>
          <w:rFonts w:ascii="Calibri-Bold" w:hAnsi="Calibri-Bold" w:cs="Calibri-Bold"/>
          <w:b/>
          <w:bCs/>
          <w:sz w:val="24"/>
          <w:szCs w:val="24"/>
        </w:rPr>
        <w:t>TEAMWORK</w:t>
      </w:r>
    </w:p>
    <w:p w14:paraId="7FD73309" w14:textId="5BD6D42F" w:rsidR="00090729" w:rsidRPr="00F45274" w:rsidRDefault="00090729" w:rsidP="00CB21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45274">
        <w:rPr>
          <w:b/>
          <w:bCs/>
          <w:sz w:val="24"/>
          <w:szCs w:val="24"/>
        </w:rPr>
        <w:t>TOWN CLERK / TREASURER</w:t>
      </w:r>
    </w:p>
    <w:p w14:paraId="7DCDE929" w14:textId="142A61BB" w:rsidR="00090729" w:rsidRPr="00F45274" w:rsidRDefault="00090729" w:rsidP="00CB21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45274">
        <w:rPr>
          <w:b/>
          <w:bCs/>
          <w:sz w:val="24"/>
          <w:szCs w:val="24"/>
        </w:rPr>
        <w:t xml:space="preserve">TOWN ATTORNEY </w:t>
      </w:r>
      <w:r w:rsidR="00CB2165" w:rsidRPr="00F45274">
        <w:rPr>
          <w:b/>
          <w:bCs/>
          <w:sz w:val="24"/>
          <w:szCs w:val="24"/>
        </w:rPr>
        <w:t>came in at 6:12PM</w:t>
      </w:r>
    </w:p>
    <w:p w14:paraId="5F76C4B3" w14:textId="2388DA73" w:rsidR="00090729" w:rsidRPr="00F45274" w:rsidRDefault="00090729" w:rsidP="00CB21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45274">
        <w:rPr>
          <w:b/>
          <w:bCs/>
          <w:sz w:val="24"/>
          <w:szCs w:val="24"/>
        </w:rPr>
        <w:t>OTHER BOARD MEMBERS</w:t>
      </w:r>
    </w:p>
    <w:p w14:paraId="1991E0D1" w14:textId="77777777" w:rsidR="000A6912" w:rsidRPr="00F45274" w:rsidRDefault="000A6912" w:rsidP="000A691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714C0749" w14:textId="31B275B6" w:rsidR="00702F57" w:rsidRPr="00F45274" w:rsidRDefault="00702F57" w:rsidP="00CB2165">
      <w:pPr>
        <w:pStyle w:val="ListParagraph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F45274">
        <w:rPr>
          <w:sz w:val="24"/>
          <w:szCs w:val="24"/>
        </w:rPr>
        <w:t>PUBLIC INPUT</w:t>
      </w:r>
      <w:r w:rsidR="00583499" w:rsidRPr="00F45274">
        <w:rPr>
          <w:sz w:val="24"/>
          <w:szCs w:val="24"/>
        </w:rPr>
        <w:t xml:space="preserve"> (LIMITED TO 3 MINUTES PER PERSON).</w:t>
      </w:r>
    </w:p>
    <w:p w14:paraId="3FD60438" w14:textId="0E276FF0" w:rsidR="004919B8" w:rsidRPr="00F45274" w:rsidRDefault="00B512A8" w:rsidP="005058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bookmarkStart w:id="0" w:name="_Hlk53576062"/>
      <w:r w:rsidRPr="00F45274">
        <w:rPr>
          <w:sz w:val="24"/>
          <w:szCs w:val="24"/>
        </w:rPr>
        <w:t>DISCUSSION AND ACTION ON APPROVING THE REVISION OF THE TOWN OF WEST SILOAM SPRINGS’ PERSONEL HANDBOOK AFTER THE ADDITION OF DRUG SECTON BY TOWN ATTORNEY.</w:t>
      </w:r>
    </w:p>
    <w:p w14:paraId="77994E8C" w14:textId="0250CF19" w:rsidR="00CB2165" w:rsidRPr="00F45274" w:rsidRDefault="00CB2165" w:rsidP="0050587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sz w:val="24"/>
          <w:szCs w:val="24"/>
        </w:rPr>
      </w:pPr>
      <w:r w:rsidRPr="00F45274">
        <w:rPr>
          <w:rFonts w:ascii="Calibri-Bold" w:hAnsi="Calibri-Bold" w:cs="Calibri-Bold"/>
          <w:b/>
          <w:bCs/>
          <w:sz w:val="24"/>
          <w:szCs w:val="24"/>
        </w:rPr>
        <w:t>RECOMMEND BY TOWN ATTORNEY TO APPROVE THE EMPLOYEE HANDBOOK WITH THE ADDITION OF THE</w:t>
      </w:r>
      <w:r w:rsidR="00505874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F45274">
        <w:rPr>
          <w:rFonts w:ascii="Calibri-Bold" w:hAnsi="Calibri-Bold" w:cs="Calibri-Bold"/>
          <w:b/>
          <w:bCs/>
          <w:sz w:val="24"/>
          <w:szCs w:val="24"/>
        </w:rPr>
        <w:t>DRUG POLICY AS TRUSTEE SAM BYERS HAS SENT HIM, AND HE WILL INCORPORATE IT THAT WAY WE CAN GET</w:t>
      </w:r>
      <w:r w:rsidR="00505874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F45274">
        <w:rPr>
          <w:rFonts w:ascii="Calibri-Bold" w:hAnsi="Calibri-Bold" w:cs="Calibri-Bold"/>
          <w:b/>
          <w:bCs/>
          <w:sz w:val="24"/>
          <w:szCs w:val="24"/>
        </w:rPr>
        <w:t>IT INTO PLACE, AND JOT WILL UTILI</w:t>
      </w:r>
      <w:r w:rsidR="00544725">
        <w:rPr>
          <w:rFonts w:ascii="Calibri-Bold" w:hAnsi="Calibri-Bold" w:cs="Calibri-Bold"/>
          <w:b/>
          <w:bCs/>
          <w:sz w:val="24"/>
          <w:szCs w:val="24"/>
        </w:rPr>
        <w:t>Z</w:t>
      </w:r>
      <w:r w:rsidRPr="00F45274">
        <w:rPr>
          <w:rFonts w:ascii="Calibri-Bold" w:hAnsi="Calibri-Bold" w:cs="Calibri-Bold"/>
          <w:b/>
          <w:bCs/>
          <w:sz w:val="24"/>
          <w:szCs w:val="24"/>
        </w:rPr>
        <w:t>E THE POLICY THAT SAM SENT HIM.</w:t>
      </w:r>
    </w:p>
    <w:p w14:paraId="4AD6F663" w14:textId="062D42BE" w:rsidR="00CB2165" w:rsidRPr="00F45274" w:rsidRDefault="00CB2165" w:rsidP="00F4527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sz w:val="24"/>
          <w:szCs w:val="24"/>
        </w:rPr>
      </w:pPr>
      <w:r w:rsidRPr="00F45274">
        <w:rPr>
          <w:rFonts w:ascii="Calibri-Bold" w:hAnsi="Calibri-Bold" w:cs="Calibri-Bold"/>
          <w:b/>
          <w:bCs/>
          <w:sz w:val="24"/>
          <w:szCs w:val="24"/>
        </w:rPr>
        <w:t>SAM MOTIONS THAT WE APPROVE THE VERSION OF THE TOWN OF WEST SILOAM SPRINGS AFTER THE</w:t>
      </w:r>
      <w:r w:rsidR="00F45274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F45274">
        <w:rPr>
          <w:rFonts w:ascii="Calibri-Bold" w:hAnsi="Calibri-Bold" w:cs="Calibri-Bold"/>
          <w:b/>
          <w:bCs/>
          <w:sz w:val="24"/>
          <w:szCs w:val="24"/>
        </w:rPr>
        <w:t>ADDITION OF THE DRUG SECTION PER TOWN ATTORNEYS RECOMMENDATION.</w:t>
      </w:r>
    </w:p>
    <w:p w14:paraId="52A3663F" w14:textId="77777777" w:rsidR="00B2527C" w:rsidRDefault="00CB2165" w:rsidP="00B2527C">
      <w:pPr>
        <w:spacing w:after="0" w:line="360" w:lineRule="auto"/>
        <w:ind w:firstLine="720"/>
        <w:rPr>
          <w:rFonts w:ascii="Calibri-Bold" w:hAnsi="Calibri-Bold" w:cs="Calibri-Bold"/>
          <w:b/>
          <w:bCs/>
          <w:sz w:val="24"/>
          <w:szCs w:val="24"/>
        </w:rPr>
      </w:pPr>
      <w:r w:rsidRPr="00F45274">
        <w:rPr>
          <w:rFonts w:ascii="Calibri-Bold" w:hAnsi="Calibri-Bold" w:cs="Calibri-Bold"/>
          <w:b/>
          <w:bCs/>
          <w:sz w:val="24"/>
          <w:szCs w:val="24"/>
        </w:rPr>
        <w:t>LINDA SECONDED.</w:t>
      </w:r>
    </w:p>
    <w:p w14:paraId="0B92E8A3" w14:textId="20BECBF6" w:rsidR="00222DFC" w:rsidRPr="004C5B8D" w:rsidRDefault="00222DFC" w:rsidP="00B2527C">
      <w:pPr>
        <w:spacing w:after="0" w:line="360" w:lineRule="auto"/>
        <w:ind w:firstLine="720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61CE4819" w14:textId="5E963507" w:rsidR="0083646D" w:rsidRPr="00F45274" w:rsidRDefault="0083646D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>DISCUSSION AND POSSIBLE ACTION ON ODOT PLACING 6 POLES ON 412 REPRESENTATIVES TO ADDRESS BOARD</w:t>
      </w:r>
    </w:p>
    <w:p w14:paraId="066A54BF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lastRenderedPageBreak/>
        <w:t>ELAINE MOTIONS TO TABLE TO SEE IF JOT CAN GO UP ONE MORE LEVEL TO</w:t>
      </w:r>
    </w:p>
    <w:p w14:paraId="3841C987" w14:textId="61965C78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REACH SOMEONE AT THE STATE</w:t>
      </w:r>
      <w:r w:rsidR="00B2527C">
        <w:rPr>
          <w:b/>
          <w:bCs/>
          <w:sz w:val="24"/>
          <w:szCs w:val="24"/>
        </w:rPr>
        <w:t xml:space="preserve"> </w:t>
      </w:r>
    </w:p>
    <w:p w14:paraId="4EDD04FA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NOT TO BE PUT ON THE AGENDA TILL THEY SAY THEY ARE COMING</w:t>
      </w:r>
    </w:p>
    <w:p w14:paraId="1014C8DC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LINDA SECONDED</w:t>
      </w:r>
    </w:p>
    <w:p w14:paraId="437D310C" w14:textId="086A51D4" w:rsidR="00222DFC" w:rsidRPr="004C5B8D" w:rsidRDefault="00222DFC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ABSTAINS, LINDA YES, ELAINE YES</w:t>
      </w:r>
    </w:p>
    <w:p w14:paraId="39F37536" w14:textId="23894792" w:rsidR="0083646D" w:rsidRPr="00F45274" w:rsidRDefault="0083646D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>DISCUSSION AND POSSIBLE ACTION OF TABLED ITEM FROM SPECIAL MEETING SEPTEMBER 10, 2020, COST OF LIVING RAISES AND MERIT RAISES NOT TIED TO THE YEARLY EVALUATIONS</w:t>
      </w:r>
    </w:p>
    <w:p w14:paraId="48252C9E" w14:textId="77777777" w:rsidR="00222DFC" w:rsidRPr="00F45274" w:rsidRDefault="00222DFC" w:rsidP="00F4527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45274">
        <w:rPr>
          <w:rFonts w:ascii="Calibri" w:hAnsi="Calibri" w:cs="Calibri"/>
          <w:sz w:val="24"/>
          <w:szCs w:val="24"/>
        </w:rPr>
        <w:t>SEE PAGE ATTACHED FOR THE PAY</w:t>
      </w:r>
    </w:p>
    <w:p w14:paraId="4E583DD9" w14:textId="3F95E2F7" w:rsidR="00222DFC" w:rsidRPr="00F45274" w:rsidRDefault="00222DFC" w:rsidP="00F4527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45274">
        <w:rPr>
          <w:rFonts w:ascii="Calibri" w:hAnsi="Calibri" w:cs="Calibri"/>
          <w:sz w:val="24"/>
          <w:szCs w:val="24"/>
        </w:rPr>
        <w:t>RAISE, APPROVED BY THE CHIEF OF POLICE, UNLESS THEY BUMP UP IN RANK. 4% COST OF LIVING AS SOON AS</w:t>
      </w:r>
      <w:r w:rsidR="00505874">
        <w:rPr>
          <w:rFonts w:ascii="Calibri" w:hAnsi="Calibri" w:cs="Calibri"/>
          <w:sz w:val="24"/>
          <w:szCs w:val="24"/>
        </w:rPr>
        <w:t xml:space="preserve"> </w:t>
      </w:r>
      <w:r w:rsidRPr="00F45274">
        <w:rPr>
          <w:rFonts w:ascii="Calibri" w:hAnsi="Calibri" w:cs="Calibri"/>
          <w:sz w:val="24"/>
          <w:szCs w:val="24"/>
        </w:rPr>
        <w:t>CERTIFIED FOR 20-21 FISCAL YEAR. THIS ALSO NEEDS TO BE ADDED TO THE HANDBOOK ONCE APPROVED</w:t>
      </w:r>
      <w:r w:rsidR="00505874">
        <w:rPr>
          <w:rFonts w:ascii="Calibri" w:hAnsi="Calibri" w:cs="Calibri"/>
          <w:sz w:val="24"/>
          <w:szCs w:val="24"/>
        </w:rPr>
        <w:t xml:space="preserve"> </w:t>
      </w:r>
      <w:r w:rsidRPr="00F45274">
        <w:rPr>
          <w:rFonts w:ascii="Calibri" w:hAnsi="Calibri" w:cs="Calibri"/>
          <w:sz w:val="24"/>
          <w:szCs w:val="24"/>
        </w:rPr>
        <w:t>PUT ON NEXT AGENDA HOW TO GRANT THE COST OF LIVING RAISES AND STIPULATIONS FOR HANDBOOK</w:t>
      </w:r>
    </w:p>
    <w:p w14:paraId="2A498CEB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MOTIONS TO APPROVE THE COST OF LIVING RAISE FROM ASST CHIEF DOWN TO PATROLMAN</w:t>
      </w:r>
    </w:p>
    <w:p w14:paraId="0F4F0345" w14:textId="17A1962D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EXCLUDING RESERVE CERTIFIED OFFICERS, FOR THE REMAINING OF THIS FISCAL YEAR. APPROVING THE 4%</w:t>
      </w:r>
      <w:r w:rsidR="00505874" w:rsidRPr="004C5B8D">
        <w:rPr>
          <w:b/>
          <w:bCs/>
          <w:sz w:val="24"/>
          <w:szCs w:val="24"/>
        </w:rPr>
        <w:t xml:space="preserve"> </w:t>
      </w:r>
      <w:r w:rsidRPr="004C5B8D">
        <w:rPr>
          <w:b/>
          <w:bCs/>
          <w:sz w:val="24"/>
          <w:szCs w:val="24"/>
        </w:rPr>
        <w:t>RAISE STARTING THIS NEXT PAYCHECK.</w:t>
      </w:r>
    </w:p>
    <w:p w14:paraId="653D3027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MARTY SECONDED THAT MOTION</w:t>
      </w:r>
    </w:p>
    <w:p w14:paraId="648B7A0A" w14:textId="776D29F2" w:rsidR="00222DFC" w:rsidRPr="004C5B8D" w:rsidRDefault="00222DFC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bookmarkEnd w:id="0"/>
    <w:p w14:paraId="61FA07A3" w14:textId="73F8EF48" w:rsidR="00CB2165" w:rsidRPr="00F45274" w:rsidRDefault="004919B8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>DISCUSSION AND</w:t>
      </w:r>
      <w:r w:rsidR="00214F2C" w:rsidRPr="00F45274">
        <w:rPr>
          <w:sz w:val="24"/>
          <w:szCs w:val="24"/>
        </w:rPr>
        <w:t xml:space="preserve"> </w:t>
      </w:r>
      <w:r w:rsidR="00B512A8" w:rsidRPr="00F45274">
        <w:rPr>
          <w:sz w:val="24"/>
          <w:szCs w:val="24"/>
        </w:rPr>
        <w:t xml:space="preserve">POSSIBLE </w:t>
      </w:r>
      <w:r w:rsidR="00214F2C" w:rsidRPr="00F45274">
        <w:rPr>
          <w:sz w:val="24"/>
          <w:szCs w:val="24"/>
        </w:rPr>
        <w:t xml:space="preserve">ACTION </w:t>
      </w:r>
      <w:r w:rsidR="00B512A8" w:rsidRPr="00F45274">
        <w:rPr>
          <w:sz w:val="24"/>
          <w:szCs w:val="24"/>
        </w:rPr>
        <w:t xml:space="preserve">TO INCREASE PAY SCALE ACROSS THE BOARD FROM PATROL TO ASSISTANT CHIEF. </w:t>
      </w:r>
    </w:p>
    <w:p w14:paraId="2A2364FD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MARTY MOTIONS TO TABLE TILL THE NEXT BOARD MEETING.</w:t>
      </w:r>
    </w:p>
    <w:p w14:paraId="300094E5" w14:textId="2AE616BD" w:rsidR="00222DFC" w:rsidRPr="004C5B8D" w:rsidRDefault="00222DFC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22233EB6" w14:textId="67190FCF" w:rsidR="008D56F7" w:rsidRPr="00F45274" w:rsidRDefault="00B512A8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>DISCUSSION AND ACTION ON REVISITING</w:t>
      </w:r>
      <w:r w:rsidR="00F05492" w:rsidRPr="00F45274">
        <w:rPr>
          <w:sz w:val="24"/>
          <w:szCs w:val="24"/>
        </w:rPr>
        <w:t xml:space="preserve">, </w:t>
      </w:r>
      <w:r w:rsidR="00D15F59" w:rsidRPr="00F45274">
        <w:rPr>
          <w:sz w:val="24"/>
          <w:szCs w:val="24"/>
        </w:rPr>
        <w:t>REVIEWING</w:t>
      </w:r>
      <w:r w:rsidR="00F05492" w:rsidRPr="00F45274">
        <w:rPr>
          <w:sz w:val="24"/>
          <w:szCs w:val="24"/>
        </w:rPr>
        <w:t xml:space="preserve"> AND POSSIBLE AMENDMENT OF PREVIOUS ACTION TAKEN AT SEPTEMBER 21, 2020 TOWN BOARD MEETING FOR</w:t>
      </w:r>
      <w:r w:rsidRPr="00F45274">
        <w:rPr>
          <w:sz w:val="24"/>
          <w:szCs w:val="24"/>
        </w:rPr>
        <w:t xml:space="preserve"> APPROPRIATION OF FUNDS FROM CARES ACT (COVID RELIEF FUND)</w:t>
      </w:r>
      <w:r w:rsidR="00F05492" w:rsidRPr="00F45274">
        <w:rPr>
          <w:sz w:val="24"/>
          <w:szCs w:val="24"/>
        </w:rPr>
        <w:t>.</w:t>
      </w:r>
    </w:p>
    <w:p w14:paraId="36A5E57F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ELAINE MOTIONED TO TABLE TILL WE HEAR BACK FROM THE STATE ON THIS</w:t>
      </w:r>
    </w:p>
    <w:p w14:paraId="1561FA2D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MARTY SECONDED</w:t>
      </w:r>
    </w:p>
    <w:p w14:paraId="47805602" w14:textId="6AC75D4C" w:rsidR="00222DFC" w:rsidRPr="004C5B8D" w:rsidRDefault="00222DFC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18064D50" w14:textId="77653789" w:rsidR="00B512A8" w:rsidRPr="00F45274" w:rsidRDefault="00B512A8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>DISCUSSION AND POSSIBLE ACTION ON PAYING TOWN CPA A</w:t>
      </w:r>
      <w:r w:rsidR="00F05492" w:rsidRPr="00F45274">
        <w:rPr>
          <w:sz w:val="24"/>
          <w:szCs w:val="24"/>
        </w:rPr>
        <w:t xml:space="preserve"> FEE BASED ON A</w:t>
      </w:r>
      <w:r w:rsidRPr="00F45274">
        <w:rPr>
          <w:sz w:val="24"/>
          <w:szCs w:val="24"/>
        </w:rPr>
        <w:t xml:space="preserve"> PERCENTAGE </w:t>
      </w:r>
      <w:r w:rsidR="00F05492" w:rsidRPr="00F45274">
        <w:rPr>
          <w:sz w:val="24"/>
          <w:szCs w:val="24"/>
        </w:rPr>
        <w:t xml:space="preserve">OF FUNDS RECEIVED BY TOWN </w:t>
      </w:r>
      <w:r w:rsidRPr="00F45274">
        <w:rPr>
          <w:sz w:val="24"/>
          <w:szCs w:val="24"/>
        </w:rPr>
        <w:t>FROM CARES ACT FUNDS</w:t>
      </w:r>
      <w:r w:rsidR="00F05492" w:rsidRPr="00F45274">
        <w:rPr>
          <w:sz w:val="24"/>
          <w:szCs w:val="24"/>
        </w:rPr>
        <w:t xml:space="preserve"> ALLOCATION.</w:t>
      </w:r>
      <w:r w:rsidRPr="00F45274">
        <w:rPr>
          <w:sz w:val="24"/>
          <w:szCs w:val="24"/>
        </w:rPr>
        <w:t xml:space="preserve"> </w:t>
      </w:r>
    </w:p>
    <w:p w14:paraId="79796A84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ELAINE MAKES A MOTION TO TABLE TILL WE HEAR MORE</w:t>
      </w:r>
    </w:p>
    <w:p w14:paraId="41F83F84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LINDA SECONDED</w:t>
      </w:r>
    </w:p>
    <w:p w14:paraId="01107364" w14:textId="6BA984A4" w:rsidR="00222DFC" w:rsidRPr="004C5B8D" w:rsidRDefault="00222DFC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6E297879" w14:textId="299E43E1" w:rsidR="007E04DD" w:rsidRPr="00F45274" w:rsidRDefault="007E04DD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bookmarkStart w:id="1" w:name="_Hlk53576116"/>
      <w:r w:rsidRPr="00F45274">
        <w:rPr>
          <w:sz w:val="24"/>
          <w:szCs w:val="24"/>
        </w:rPr>
        <w:t>DISCUSSION AND ACTION ON WHO IS AUTHORIZED TO USE CREDIT CARD WITHOUT</w:t>
      </w:r>
      <w:r w:rsidR="00F05492" w:rsidRPr="00F45274">
        <w:rPr>
          <w:sz w:val="24"/>
          <w:szCs w:val="24"/>
        </w:rPr>
        <w:t xml:space="preserve"> PRIOR</w:t>
      </w:r>
      <w:r w:rsidRPr="00F45274">
        <w:rPr>
          <w:sz w:val="24"/>
          <w:szCs w:val="24"/>
        </w:rPr>
        <w:t xml:space="preserve"> BOARD APPROVAL AND MAXIMUM AMOUNT AVAILABLE WITHOUT </w:t>
      </w:r>
      <w:r w:rsidR="00F05492" w:rsidRPr="00F45274">
        <w:rPr>
          <w:sz w:val="24"/>
          <w:szCs w:val="24"/>
        </w:rPr>
        <w:t xml:space="preserve">PRIOR </w:t>
      </w:r>
      <w:r w:rsidRPr="00F45274">
        <w:rPr>
          <w:sz w:val="24"/>
          <w:szCs w:val="24"/>
        </w:rPr>
        <w:t>BOARD APPROVAL.</w:t>
      </w:r>
    </w:p>
    <w:p w14:paraId="4E8B9D1E" w14:textId="758EE430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 xml:space="preserve">MARTY MOTIONS: WE NEED TO HAVE A RESOLUTION DECIDED WHEN DRAWN UP, HOW THE BOARD WANTS TO APPROVE USE OF CREDIT CARDS, TO ESTABLISH BEST POLICY FOR USING TOWN CREDIT CARDS, AND ALL PURCHASING LIMITS. </w:t>
      </w:r>
    </w:p>
    <w:p w14:paraId="5D176AA7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CREATE THIS COMMITTEE WITH JOT, RHONDA, AND OR SAM AND ELAINE</w:t>
      </w:r>
    </w:p>
    <w:p w14:paraId="666371F1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LINDA SECONDED</w:t>
      </w:r>
    </w:p>
    <w:p w14:paraId="379ECE47" w14:textId="10170C43" w:rsidR="00222DFC" w:rsidRPr="004C5B8D" w:rsidRDefault="00222DFC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25651484" w14:textId="05D4E919" w:rsidR="00F35E9E" w:rsidRPr="00F45274" w:rsidRDefault="00F35E9E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 xml:space="preserve">DISCUSSION AND ACTION ON PERSONAL MAIL AND OR </w:t>
      </w:r>
      <w:r w:rsidR="00F05492" w:rsidRPr="00F45274">
        <w:rPr>
          <w:sz w:val="24"/>
          <w:szCs w:val="24"/>
        </w:rPr>
        <w:t xml:space="preserve">PACKAGE/MERCHANDISE </w:t>
      </w:r>
      <w:r w:rsidRPr="00F45274">
        <w:rPr>
          <w:sz w:val="24"/>
          <w:szCs w:val="24"/>
        </w:rPr>
        <w:t>DELI</w:t>
      </w:r>
      <w:r w:rsidR="0083646D" w:rsidRPr="00F45274">
        <w:rPr>
          <w:sz w:val="24"/>
          <w:szCs w:val="24"/>
        </w:rPr>
        <w:t>V</w:t>
      </w:r>
      <w:r w:rsidRPr="00F45274">
        <w:rPr>
          <w:sz w:val="24"/>
          <w:szCs w:val="24"/>
        </w:rPr>
        <w:t>ERIES TO TOWN HALL</w:t>
      </w:r>
    </w:p>
    <w:p w14:paraId="6A48B4BE" w14:textId="7DD6A116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LINDA MOTIONED WE APPLY THAT NON-PERSONNEL OUTSIDE MAIL MAY NOT BE DELIVERED TO THE TOWN, TOWN, EXEMPT THE EMPLOYEES NO PERSONNEL OUTSIDE MAIL.</w:t>
      </w:r>
    </w:p>
    <w:p w14:paraId="024AC0AF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MARTY SECONDED</w:t>
      </w:r>
    </w:p>
    <w:p w14:paraId="53FF07AC" w14:textId="08CE9D05" w:rsidR="00222DFC" w:rsidRPr="00F45274" w:rsidRDefault="00222DFC" w:rsidP="004C5B8D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7E91F7D7" w14:textId="2DEEBA36" w:rsidR="00F35E9E" w:rsidRPr="00F45274" w:rsidRDefault="00F35E9E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>DISCUSSION AND ACTION ON RENEWING ZIPPS CARWASH MEMEBERSHIPS.</w:t>
      </w:r>
    </w:p>
    <w:p w14:paraId="27E58260" w14:textId="77777777" w:rsidR="00222DFC" w:rsidRPr="004C5B8D" w:rsidRDefault="00222DFC" w:rsidP="00F452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RHONDA MOTIONED TO NOT RENEW ZIPPS CARWASHES</w:t>
      </w:r>
    </w:p>
    <w:p w14:paraId="2AC77238" w14:textId="77777777" w:rsidR="00222DFC" w:rsidRPr="004C5B8D" w:rsidRDefault="00222DFC" w:rsidP="00F452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LINDA SECONDED</w:t>
      </w:r>
    </w:p>
    <w:p w14:paraId="3A6A6EC7" w14:textId="4075A3EA" w:rsidR="00222DFC" w:rsidRPr="004C5B8D" w:rsidRDefault="00222DFC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lastRenderedPageBreak/>
        <w:t>SAM YES, RHONDA YES, MARTY NO, LINDA YES, ELAINE NO</w:t>
      </w:r>
    </w:p>
    <w:p w14:paraId="7E04C42A" w14:textId="7D51549B" w:rsidR="00F35E9E" w:rsidRPr="00F45274" w:rsidRDefault="00F35E9E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>DISCUSSION AND ACTION ON PURCHASE</w:t>
      </w:r>
      <w:r w:rsidR="00F05492" w:rsidRPr="00F45274">
        <w:rPr>
          <w:sz w:val="24"/>
          <w:szCs w:val="24"/>
        </w:rPr>
        <w:t xml:space="preserve"> OR RETURN</w:t>
      </w:r>
      <w:r w:rsidRPr="00F45274">
        <w:rPr>
          <w:sz w:val="24"/>
          <w:szCs w:val="24"/>
        </w:rPr>
        <w:t xml:space="preserve"> OF PODIUM AND INFLATABLES.</w:t>
      </w:r>
    </w:p>
    <w:p w14:paraId="7044080A" w14:textId="77777777" w:rsidR="00222DFC" w:rsidRPr="004C5B8D" w:rsidRDefault="00222DFC" w:rsidP="00F452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MAKES A MOTION TO RETURN PODIUM AND INFLATABLES TILL WE HAVE A POLICY IN PLACE</w:t>
      </w:r>
    </w:p>
    <w:p w14:paraId="7CF552DA" w14:textId="77777777" w:rsidR="00222DFC" w:rsidRPr="004C5B8D" w:rsidRDefault="00222DFC" w:rsidP="00F452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RHONDA SECONDED</w:t>
      </w:r>
    </w:p>
    <w:p w14:paraId="6A7872B3" w14:textId="77777777" w:rsidR="00222DFC" w:rsidRPr="004C5B8D" w:rsidRDefault="00222DFC" w:rsidP="00222DF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NO, LINDA YES, ELAINE NO</w:t>
      </w:r>
    </w:p>
    <w:p w14:paraId="3427BB84" w14:textId="0992D9FD" w:rsidR="00222DFC" w:rsidRPr="00F45274" w:rsidRDefault="00222DFC" w:rsidP="00222DFC">
      <w:pPr>
        <w:spacing w:after="0" w:line="360" w:lineRule="auto"/>
        <w:rPr>
          <w:sz w:val="24"/>
          <w:szCs w:val="24"/>
        </w:rPr>
      </w:pPr>
    </w:p>
    <w:bookmarkEnd w:id="1"/>
    <w:p w14:paraId="3E4696BD" w14:textId="675953F7" w:rsidR="00D80711" w:rsidRPr="00F45274" w:rsidRDefault="00D80711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 xml:space="preserve">DISCUSSION AND POSSIBLE ACTION ON PURCHASING 3 POLICE </w:t>
      </w:r>
      <w:r w:rsidR="00D15F59" w:rsidRPr="00F45274">
        <w:rPr>
          <w:sz w:val="24"/>
          <w:szCs w:val="24"/>
        </w:rPr>
        <w:t>VEHICLES.</w:t>
      </w:r>
    </w:p>
    <w:p w14:paraId="68F72742" w14:textId="2B37C3F4" w:rsidR="00F45274" w:rsidRPr="00F45274" w:rsidRDefault="00F45274" w:rsidP="0050587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45274">
        <w:rPr>
          <w:rFonts w:ascii="Calibri" w:hAnsi="Calibri" w:cs="Calibri"/>
          <w:sz w:val="24"/>
          <w:szCs w:val="24"/>
        </w:rPr>
        <w:t>WE HAVE IN THE POLICE SURPLUS ACCOUNT $41,823.75 AND WE OWE $99,716.13 WE HAVE BUDGETED FOR</w:t>
      </w:r>
      <w:r w:rsidR="00505874">
        <w:rPr>
          <w:rFonts w:ascii="Calibri" w:hAnsi="Calibri" w:cs="Calibri"/>
          <w:sz w:val="24"/>
          <w:szCs w:val="24"/>
        </w:rPr>
        <w:t xml:space="preserve"> </w:t>
      </w:r>
      <w:r w:rsidRPr="00F45274">
        <w:rPr>
          <w:rFonts w:ascii="Calibri" w:hAnsi="Calibri" w:cs="Calibri"/>
          <w:sz w:val="24"/>
          <w:szCs w:val="24"/>
        </w:rPr>
        <w:t>$5,200 A MONTH. SURPLUS OF THE 3 VEHICLES DELAWARE .GOV DEALS SAID THAT THE TAHOE WAS WORTH</w:t>
      </w:r>
      <w:r w:rsidR="00505874">
        <w:rPr>
          <w:rFonts w:ascii="Calibri" w:hAnsi="Calibri" w:cs="Calibri"/>
          <w:sz w:val="24"/>
          <w:szCs w:val="24"/>
        </w:rPr>
        <w:t xml:space="preserve"> </w:t>
      </w:r>
      <w:r w:rsidRPr="00F45274">
        <w:rPr>
          <w:rFonts w:ascii="Calibri" w:hAnsi="Calibri" w:cs="Calibri"/>
          <w:sz w:val="24"/>
          <w:szCs w:val="24"/>
        </w:rPr>
        <w:t>9,000 COLCORD WANTS ONE FOR 9,000 AND THE TAHOE 15,000 AND THE OTHER IS WORTH 11,000</w:t>
      </w:r>
      <w:r w:rsidR="00505874">
        <w:rPr>
          <w:rFonts w:ascii="Calibri" w:hAnsi="Calibri" w:cs="Calibri"/>
          <w:sz w:val="24"/>
          <w:szCs w:val="24"/>
        </w:rPr>
        <w:t xml:space="preserve"> </w:t>
      </w:r>
      <w:r w:rsidRPr="00F45274">
        <w:rPr>
          <w:rFonts w:ascii="Calibri" w:hAnsi="Calibri" w:cs="Calibri"/>
          <w:sz w:val="24"/>
          <w:szCs w:val="24"/>
        </w:rPr>
        <w:t>2 FOR 20,000 PLUS HOPEFULLY 15,000. NEW RATE 2.9 % FOR 3 YEARS</w:t>
      </w:r>
    </w:p>
    <w:p w14:paraId="3CE071F0" w14:textId="77777777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MOTIONED TO APPROVE THE PURCHASE OF 3 POLICE VEHICLES FORD EXPLORERS, $140,450.</w:t>
      </w:r>
    </w:p>
    <w:p w14:paraId="097FD065" w14:textId="77777777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GET A COPY OF THE LEASE AGREEMENT TO PUT WITH THE MINUTES.</w:t>
      </w:r>
    </w:p>
    <w:p w14:paraId="076A5BC2" w14:textId="77777777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ELAINE SECONDED</w:t>
      </w:r>
    </w:p>
    <w:p w14:paraId="164EC346" w14:textId="16A4D74F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NO</w:t>
      </w:r>
    </w:p>
    <w:p w14:paraId="4CE4C193" w14:textId="77777777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6D81483" w14:textId="60CF9570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MOTIONED TO SURPLUS THE THREE VEHICLES THE TAHOE TO DELAWARE COUNTY D.A.’S OFFICE FOR $11,000, AND THE CHARGER TO COLCORD POLICE DEPARTMENT FOR $9,000 AND THE 4 WHEEL DRIVE TAHOE TO GOV DEALS WITH A $15,000 RESERVE</w:t>
      </w:r>
    </w:p>
    <w:p w14:paraId="6A97CAD1" w14:textId="77777777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LINDA SECONDED</w:t>
      </w:r>
    </w:p>
    <w:p w14:paraId="13B95A6B" w14:textId="5C4C9CF9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NO</w:t>
      </w:r>
    </w:p>
    <w:p w14:paraId="5C44F244" w14:textId="022EEFA0" w:rsidR="00EA7C85" w:rsidRPr="00F45274" w:rsidRDefault="00BD7E20" w:rsidP="00F452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>DISCUSSION AND ACTION ON APPROVING MOBILE HOME APPLICATION FOR PEGGY FILMORE.  MOBILE</w:t>
      </w:r>
      <w:r w:rsidR="00F05492" w:rsidRPr="00F45274">
        <w:rPr>
          <w:sz w:val="24"/>
          <w:szCs w:val="24"/>
        </w:rPr>
        <w:t xml:space="preserve"> HOME</w:t>
      </w:r>
      <w:r w:rsidRPr="00F45274">
        <w:rPr>
          <w:sz w:val="24"/>
          <w:szCs w:val="24"/>
        </w:rPr>
        <w:t xml:space="preserve"> TO BE PLACED ON 5635 CEDAR DR. (BOBBY GRANDERSON MOBILE HOME PARK)</w:t>
      </w:r>
    </w:p>
    <w:p w14:paraId="5B7DCBEE" w14:textId="1A23265C" w:rsidR="00F45274" w:rsidRPr="004C5B8D" w:rsidRDefault="00F45274" w:rsidP="00F452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ELAINE MOTION TO APPROVE THE HOME MOBILE HOME APPLICATION FOR PEGGY FILMORE. MOBILE HOME</w:t>
      </w:r>
      <w:r w:rsidR="00505874" w:rsidRPr="004C5B8D">
        <w:rPr>
          <w:b/>
          <w:bCs/>
          <w:sz w:val="24"/>
          <w:szCs w:val="24"/>
        </w:rPr>
        <w:t xml:space="preserve"> </w:t>
      </w:r>
      <w:r w:rsidRPr="004C5B8D">
        <w:rPr>
          <w:b/>
          <w:bCs/>
          <w:sz w:val="24"/>
          <w:szCs w:val="24"/>
        </w:rPr>
        <w:t>TO BE PLACED ON 5635 CEDAR DR. (BOBBY GRANDERSON MOBILE HOME PARK)</w:t>
      </w:r>
    </w:p>
    <w:p w14:paraId="04054E2B" w14:textId="77777777" w:rsidR="00F45274" w:rsidRPr="004C5B8D" w:rsidRDefault="00F45274" w:rsidP="00F452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SECONDED</w:t>
      </w:r>
    </w:p>
    <w:p w14:paraId="5DAB8791" w14:textId="5A947FE4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7C0149ED" w14:textId="46ACF5AF" w:rsidR="00BD7E20" w:rsidRPr="00F45274" w:rsidRDefault="00BD7E20" w:rsidP="0050587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45274">
        <w:rPr>
          <w:sz w:val="24"/>
          <w:szCs w:val="24"/>
        </w:rPr>
        <w:t>DISCUSSION AND ACTION ON APPROVAL OF FINAL PLAT PHASE 3 OF SNYDER SPRINGS SUBDIVISION, (FORMERLY MEADOW SUBDIVISION)</w:t>
      </w:r>
    </w:p>
    <w:p w14:paraId="27E4E9DD" w14:textId="0DEE7209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MOTIONS THAT WE ACCEPT THE FINAL PLAT PHASE 3 OF SNYDER SPRINGS SUBDIVISION, (FORMERLY</w:t>
      </w:r>
      <w:r w:rsidR="00505874" w:rsidRPr="004C5B8D">
        <w:rPr>
          <w:b/>
          <w:bCs/>
          <w:sz w:val="24"/>
          <w:szCs w:val="24"/>
        </w:rPr>
        <w:t xml:space="preserve"> </w:t>
      </w:r>
      <w:r w:rsidRPr="004C5B8D">
        <w:rPr>
          <w:b/>
          <w:bCs/>
          <w:sz w:val="24"/>
          <w:szCs w:val="24"/>
        </w:rPr>
        <w:t>MEADOWLARK SUBDIVISION) PENDING KEITH’S APPROVAL OF REQUIREMENTS</w:t>
      </w:r>
    </w:p>
    <w:p w14:paraId="13EC9243" w14:textId="77777777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LINDA SECONDED</w:t>
      </w:r>
    </w:p>
    <w:p w14:paraId="745A202D" w14:textId="75B3D90C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0B2C7AC1" w14:textId="77777777" w:rsidR="001F5BF4" w:rsidRPr="00F45274" w:rsidRDefault="001F5BF4" w:rsidP="00F4527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F45274">
        <w:rPr>
          <w:sz w:val="24"/>
          <w:szCs w:val="24"/>
        </w:rPr>
        <w:t>DISCUSSION AND ACTION ON APPROVING THE PURCHASE ORDERS FOR AUGUST</w:t>
      </w:r>
    </w:p>
    <w:p w14:paraId="446DEB25" w14:textId="6E62E13A" w:rsidR="001F5BF4" w:rsidRPr="00F45274" w:rsidRDefault="001F5BF4" w:rsidP="000A6912">
      <w:pPr>
        <w:spacing w:after="0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F45274">
        <w:rPr>
          <w:b/>
          <w:bCs/>
          <w:sz w:val="24"/>
          <w:szCs w:val="24"/>
        </w:rPr>
        <w:t>GENERAL</w:t>
      </w:r>
      <w:r w:rsidRPr="00F45274">
        <w:rPr>
          <w:sz w:val="24"/>
          <w:szCs w:val="24"/>
        </w:rPr>
        <w:t xml:space="preserve"> </w:t>
      </w:r>
      <w:r w:rsidRPr="00F45274">
        <w:rPr>
          <w:rFonts w:ascii="Calibri" w:eastAsia="Times New Roman" w:hAnsi="Calibri" w:cs="Calibri"/>
          <w:color w:val="000000"/>
          <w:sz w:val="24"/>
          <w:szCs w:val="24"/>
        </w:rPr>
        <w:t>PO#</w:t>
      </w:r>
      <w:r w:rsidR="00D80711" w:rsidRPr="00F45274">
        <w:rPr>
          <w:rFonts w:ascii="Calibri" w:eastAsia="Times New Roman" w:hAnsi="Calibri" w:cs="Calibri"/>
          <w:color w:val="000000"/>
          <w:sz w:val="24"/>
          <w:szCs w:val="24"/>
        </w:rPr>
        <w:t>’s</w:t>
      </w:r>
      <w:r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33</w:t>
      </w:r>
      <w:r w:rsidR="00F72A0C"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837</w:t>
      </w:r>
      <w:r w:rsidR="00D80711"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through 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33</w:t>
      </w:r>
      <w:r w:rsidR="00F72A0C"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920</w:t>
      </w:r>
      <w:r w:rsidR="00D80711"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for a total of 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</w:t>
      </w:r>
      <w:r w:rsidR="00F72A0C"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67,151.12</w:t>
      </w:r>
    </w:p>
    <w:p w14:paraId="47E2CAA6" w14:textId="4B19C286" w:rsidR="001F5BF4" w:rsidRPr="00F45274" w:rsidRDefault="001F5BF4" w:rsidP="001F5BF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EMS</w:t>
      </w:r>
      <w:r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80711" w:rsidRPr="00F452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D80711" w:rsidRPr="00F452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D80711" w:rsidRPr="00F452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A7C85"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B2527C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D80711"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PO# 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11</w:t>
      </w:r>
      <w:r w:rsidR="00F72A0C"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</w:t>
      </w:r>
      <w:r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80711"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      </w:t>
      </w:r>
      <w:r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05492"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A7C85"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D80711"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$19,783.63</w:t>
      </w:r>
    </w:p>
    <w:p w14:paraId="109FCE10" w14:textId="65FD9F6E" w:rsidR="00F72A0C" w:rsidRPr="00F45274" w:rsidRDefault="00F72A0C" w:rsidP="00D80711">
      <w:pPr>
        <w:spacing w:after="0" w:line="360" w:lineRule="auto"/>
        <w:ind w:firstLine="7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DRUG FORFEITURE</w:t>
      </w:r>
      <w:r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80711" w:rsidRPr="00F4527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A7C85"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F45274">
        <w:rPr>
          <w:rFonts w:ascii="Calibri" w:eastAsia="Times New Roman" w:hAnsi="Calibri" w:cs="Calibri"/>
          <w:color w:val="000000"/>
          <w:sz w:val="24"/>
          <w:szCs w:val="24"/>
        </w:rPr>
        <w:t xml:space="preserve"> PO#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21 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D80711"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B252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</w:t>
      </w:r>
      <w:r w:rsidR="00EA7C85"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</w:t>
      </w:r>
      <w:r w:rsidRPr="00F45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$239.00</w:t>
      </w:r>
    </w:p>
    <w:p w14:paraId="18BFB313" w14:textId="4DDA3619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ELAINE MOTIONS TO ACCEPT PURCHASE ORDERS IN THE AMOUNT OF $16,151.12 AND $19,783.63, AND $239.</w:t>
      </w:r>
    </w:p>
    <w:p w14:paraId="2CF4FF2F" w14:textId="4230B688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LINDA SECONDED</w:t>
      </w:r>
    </w:p>
    <w:p w14:paraId="1B401D60" w14:textId="77777777" w:rsidR="005058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5AE0443B" w14:textId="77777777" w:rsidR="00505874" w:rsidRDefault="00505874" w:rsidP="00505874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DCCFAE" w14:textId="05B3B981" w:rsidR="001F5BF4" w:rsidRPr="00F45274" w:rsidRDefault="001F5BF4" w:rsidP="00505874">
      <w:pPr>
        <w:spacing w:after="0" w:line="240" w:lineRule="auto"/>
        <w:ind w:firstLine="720"/>
        <w:rPr>
          <w:sz w:val="24"/>
          <w:szCs w:val="24"/>
        </w:rPr>
      </w:pPr>
      <w:r w:rsidRPr="00F45274">
        <w:rPr>
          <w:sz w:val="24"/>
          <w:szCs w:val="24"/>
        </w:rPr>
        <w:t>20</w:t>
      </w:r>
      <w:r w:rsidR="00F72A0C" w:rsidRPr="00F45274">
        <w:rPr>
          <w:sz w:val="24"/>
          <w:szCs w:val="24"/>
        </w:rPr>
        <w:t xml:space="preserve"> </w:t>
      </w:r>
      <w:r w:rsidRPr="00F45274">
        <w:rPr>
          <w:sz w:val="24"/>
          <w:szCs w:val="24"/>
        </w:rPr>
        <w:t>a. DISCUSSION AND VOTE FOR ACTION ON EMERGENCY CLAUSE APPROVAL</w:t>
      </w:r>
    </w:p>
    <w:p w14:paraId="3BE427D8" w14:textId="77777777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45274">
        <w:rPr>
          <w:sz w:val="24"/>
          <w:szCs w:val="24"/>
        </w:rPr>
        <w:tab/>
      </w:r>
      <w:r w:rsidRPr="004C5B8D">
        <w:rPr>
          <w:b/>
          <w:bCs/>
          <w:sz w:val="24"/>
          <w:szCs w:val="24"/>
        </w:rPr>
        <w:t>ELAINE MOTIONS TO ACCEPT THE EMERGENCY CLAUSE PURCHASE ORDERS</w:t>
      </w:r>
    </w:p>
    <w:p w14:paraId="2BE44A76" w14:textId="3AD96841" w:rsidR="00F45274" w:rsidRPr="004C5B8D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520686C0" w14:textId="77777777" w:rsidR="001F5BF4" w:rsidRPr="00F45274" w:rsidRDefault="00410457" w:rsidP="00F45274">
      <w:pPr>
        <w:pStyle w:val="ListParagraph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F45274">
        <w:rPr>
          <w:sz w:val="24"/>
          <w:szCs w:val="24"/>
        </w:rPr>
        <w:t>NEW BUSINESS.</w:t>
      </w:r>
    </w:p>
    <w:p w14:paraId="56CA27A8" w14:textId="418156D6" w:rsidR="002E6EA6" w:rsidRPr="00F45274" w:rsidRDefault="001F5BF4" w:rsidP="00F45274">
      <w:pPr>
        <w:pStyle w:val="ListParagraph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F45274">
        <w:rPr>
          <w:sz w:val="24"/>
          <w:szCs w:val="24"/>
        </w:rPr>
        <w:t>AD</w:t>
      </w:r>
      <w:r w:rsidR="00410457" w:rsidRPr="00F45274">
        <w:rPr>
          <w:sz w:val="24"/>
          <w:szCs w:val="24"/>
        </w:rPr>
        <w:t>JOURNMENT.</w:t>
      </w:r>
    </w:p>
    <w:p w14:paraId="53227527" w14:textId="77777777" w:rsidR="00F45274" w:rsidRPr="004C5B8D" w:rsidRDefault="00F45274" w:rsidP="00F452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lastRenderedPageBreak/>
        <w:t>ELAINE MOTIONS TO ADJOURN</w:t>
      </w:r>
    </w:p>
    <w:p w14:paraId="6BF548CF" w14:textId="77777777" w:rsidR="00F45274" w:rsidRPr="004C5B8D" w:rsidRDefault="00F45274" w:rsidP="00F4527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SECONDED</w:t>
      </w:r>
    </w:p>
    <w:p w14:paraId="19ED25B0" w14:textId="01289FB9" w:rsidR="00F45274" w:rsidRDefault="00F45274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C5B8D">
        <w:rPr>
          <w:b/>
          <w:bCs/>
          <w:sz w:val="24"/>
          <w:szCs w:val="24"/>
        </w:rPr>
        <w:t>SAM YES, RHONDA YES, MARTY YES, LINDA YES, ELAINE YES</w:t>
      </w:r>
    </w:p>
    <w:p w14:paraId="0E842F29" w14:textId="0011FF28" w:rsidR="006B0C8E" w:rsidRDefault="006B0C8E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D76568B" w14:textId="4FE2ECBF" w:rsidR="006B0C8E" w:rsidRDefault="006B0C8E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FA14DE0" w14:textId="7A357931" w:rsidR="006B0C8E" w:rsidRDefault="006B0C8E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773F70" w14:textId="29C9A898" w:rsidR="006B0C8E" w:rsidRDefault="006B0C8E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855A144" w14:textId="48188392" w:rsidR="006B0C8E" w:rsidRDefault="006B0C8E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F7C5805" w14:textId="77777777" w:rsidR="006B0C8E" w:rsidRDefault="006B0C8E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9F16390" w14:textId="7C854D3F" w:rsidR="006B0C8E" w:rsidRDefault="006B0C8E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799D072" w14:textId="77777777" w:rsidR="006B0C8E" w:rsidRDefault="006B0C8E" w:rsidP="006B0C8E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 </w:t>
      </w:r>
      <w:r>
        <w:rPr>
          <w:b/>
          <w:sz w:val="20"/>
          <w:szCs w:val="20"/>
        </w:rPr>
        <w:tab/>
        <w:t>____________________________________</w:t>
      </w:r>
    </w:p>
    <w:p w14:paraId="12DE9C8E" w14:textId="77777777" w:rsidR="006B0C8E" w:rsidRPr="00B709BF" w:rsidRDefault="006B0C8E" w:rsidP="006B0C8E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 MAYOR – RHONDA WISE</w:t>
      </w:r>
    </w:p>
    <w:p w14:paraId="20F16419" w14:textId="77777777" w:rsidR="006B0C8E" w:rsidRPr="004C5B8D" w:rsidRDefault="006B0C8E" w:rsidP="004C5B8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sectPr w:rsidR="006B0C8E" w:rsidRPr="004C5B8D" w:rsidSect="000A6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270"/>
    <w:multiLevelType w:val="hybridMultilevel"/>
    <w:tmpl w:val="E12ACC58"/>
    <w:lvl w:ilvl="0" w:tplc="5E8801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5670D"/>
    <w:multiLevelType w:val="hybridMultilevel"/>
    <w:tmpl w:val="E12ACC58"/>
    <w:lvl w:ilvl="0" w:tplc="5E8801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A37B3"/>
    <w:multiLevelType w:val="hybridMultilevel"/>
    <w:tmpl w:val="B9BE46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42243"/>
    <w:multiLevelType w:val="hybridMultilevel"/>
    <w:tmpl w:val="13701E5C"/>
    <w:lvl w:ilvl="0" w:tplc="21A4F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41E8F"/>
    <w:multiLevelType w:val="hybridMultilevel"/>
    <w:tmpl w:val="3B3E1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0652"/>
    <w:multiLevelType w:val="hybridMultilevel"/>
    <w:tmpl w:val="B9BE46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87686"/>
    <w:multiLevelType w:val="hybridMultilevel"/>
    <w:tmpl w:val="E51C1E02"/>
    <w:lvl w:ilvl="0" w:tplc="5E8801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F457C"/>
    <w:multiLevelType w:val="hybridMultilevel"/>
    <w:tmpl w:val="ED44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904"/>
    <w:multiLevelType w:val="hybridMultilevel"/>
    <w:tmpl w:val="F4E46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5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1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11B70"/>
    <w:rsid w:val="00041AD0"/>
    <w:rsid w:val="00056A68"/>
    <w:rsid w:val="0006661F"/>
    <w:rsid w:val="00085B41"/>
    <w:rsid w:val="0009040C"/>
    <w:rsid w:val="00090729"/>
    <w:rsid w:val="000A6912"/>
    <w:rsid w:val="000D15B0"/>
    <w:rsid w:val="000D7D25"/>
    <w:rsid w:val="000E0A0A"/>
    <w:rsid w:val="000E0E68"/>
    <w:rsid w:val="000F131E"/>
    <w:rsid w:val="000F6E47"/>
    <w:rsid w:val="0013260C"/>
    <w:rsid w:val="00137136"/>
    <w:rsid w:val="0014273C"/>
    <w:rsid w:val="00143BB6"/>
    <w:rsid w:val="00153050"/>
    <w:rsid w:val="00161787"/>
    <w:rsid w:val="00167E94"/>
    <w:rsid w:val="00182CC3"/>
    <w:rsid w:val="001863AB"/>
    <w:rsid w:val="00196807"/>
    <w:rsid w:val="001B3DBD"/>
    <w:rsid w:val="001C2841"/>
    <w:rsid w:val="001F5BF4"/>
    <w:rsid w:val="0020332C"/>
    <w:rsid w:val="002065F3"/>
    <w:rsid w:val="00214F2C"/>
    <w:rsid w:val="00222DFC"/>
    <w:rsid w:val="00224AB0"/>
    <w:rsid w:val="00280497"/>
    <w:rsid w:val="002904A6"/>
    <w:rsid w:val="002911E2"/>
    <w:rsid w:val="002B29D5"/>
    <w:rsid w:val="002D652B"/>
    <w:rsid w:val="002D7E23"/>
    <w:rsid w:val="002E6EA6"/>
    <w:rsid w:val="00300D3E"/>
    <w:rsid w:val="00301173"/>
    <w:rsid w:val="00311B5C"/>
    <w:rsid w:val="00327701"/>
    <w:rsid w:val="00332083"/>
    <w:rsid w:val="00364B11"/>
    <w:rsid w:val="0036665B"/>
    <w:rsid w:val="00391F31"/>
    <w:rsid w:val="003A5739"/>
    <w:rsid w:val="003B05E1"/>
    <w:rsid w:val="003C5BA0"/>
    <w:rsid w:val="003F6AB7"/>
    <w:rsid w:val="003F6C68"/>
    <w:rsid w:val="00410457"/>
    <w:rsid w:val="004252B1"/>
    <w:rsid w:val="00433876"/>
    <w:rsid w:val="00474F8E"/>
    <w:rsid w:val="004919B8"/>
    <w:rsid w:val="00492FF1"/>
    <w:rsid w:val="004B2ED9"/>
    <w:rsid w:val="004B548D"/>
    <w:rsid w:val="004C5B8D"/>
    <w:rsid w:val="004F63CB"/>
    <w:rsid w:val="004F64C2"/>
    <w:rsid w:val="00502CB1"/>
    <w:rsid w:val="005038AC"/>
    <w:rsid w:val="00505874"/>
    <w:rsid w:val="0050764C"/>
    <w:rsid w:val="00527747"/>
    <w:rsid w:val="00544725"/>
    <w:rsid w:val="005476BE"/>
    <w:rsid w:val="00583499"/>
    <w:rsid w:val="0059606F"/>
    <w:rsid w:val="005B308B"/>
    <w:rsid w:val="005C6F5E"/>
    <w:rsid w:val="005D2798"/>
    <w:rsid w:val="005D5B22"/>
    <w:rsid w:val="00601B96"/>
    <w:rsid w:val="006037D2"/>
    <w:rsid w:val="006113A9"/>
    <w:rsid w:val="006220BC"/>
    <w:rsid w:val="00627BFC"/>
    <w:rsid w:val="006324C1"/>
    <w:rsid w:val="00635263"/>
    <w:rsid w:val="00644C55"/>
    <w:rsid w:val="00645123"/>
    <w:rsid w:val="00646322"/>
    <w:rsid w:val="00650594"/>
    <w:rsid w:val="00686B2B"/>
    <w:rsid w:val="006A3C1E"/>
    <w:rsid w:val="006B0C8E"/>
    <w:rsid w:val="006D63E9"/>
    <w:rsid w:val="006E3753"/>
    <w:rsid w:val="006E697A"/>
    <w:rsid w:val="00702F57"/>
    <w:rsid w:val="00724976"/>
    <w:rsid w:val="00734718"/>
    <w:rsid w:val="00734864"/>
    <w:rsid w:val="00737163"/>
    <w:rsid w:val="007406C2"/>
    <w:rsid w:val="00786A32"/>
    <w:rsid w:val="00794CEE"/>
    <w:rsid w:val="007C11F1"/>
    <w:rsid w:val="007E04DD"/>
    <w:rsid w:val="007E6063"/>
    <w:rsid w:val="007F0886"/>
    <w:rsid w:val="007F2561"/>
    <w:rsid w:val="008044D5"/>
    <w:rsid w:val="0083646D"/>
    <w:rsid w:val="008509FB"/>
    <w:rsid w:val="00864868"/>
    <w:rsid w:val="008A6F1E"/>
    <w:rsid w:val="008B0CFF"/>
    <w:rsid w:val="008B2085"/>
    <w:rsid w:val="008D15BF"/>
    <w:rsid w:val="008D56F7"/>
    <w:rsid w:val="008F0FB3"/>
    <w:rsid w:val="009071B3"/>
    <w:rsid w:val="009169AA"/>
    <w:rsid w:val="00961DF6"/>
    <w:rsid w:val="009626E1"/>
    <w:rsid w:val="00977427"/>
    <w:rsid w:val="009848F5"/>
    <w:rsid w:val="00995618"/>
    <w:rsid w:val="009D4683"/>
    <w:rsid w:val="00A267AD"/>
    <w:rsid w:val="00A408ED"/>
    <w:rsid w:val="00A44DC9"/>
    <w:rsid w:val="00A5359E"/>
    <w:rsid w:val="00A93611"/>
    <w:rsid w:val="00A97BA6"/>
    <w:rsid w:val="00AD331E"/>
    <w:rsid w:val="00AF75AF"/>
    <w:rsid w:val="00B01BA3"/>
    <w:rsid w:val="00B2527C"/>
    <w:rsid w:val="00B4206F"/>
    <w:rsid w:val="00B5093B"/>
    <w:rsid w:val="00B512A8"/>
    <w:rsid w:val="00B625A3"/>
    <w:rsid w:val="00B63D39"/>
    <w:rsid w:val="00B6621D"/>
    <w:rsid w:val="00B82EDC"/>
    <w:rsid w:val="00B84B29"/>
    <w:rsid w:val="00B95898"/>
    <w:rsid w:val="00BA5379"/>
    <w:rsid w:val="00BB1672"/>
    <w:rsid w:val="00BB45E9"/>
    <w:rsid w:val="00BD799F"/>
    <w:rsid w:val="00BD7E20"/>
    <w:rsid w:val="00BF5226"/>
    <w:rsid w:val="00C10669"/>
    <w:rsid w:val="00C20E9D"/>
    <w:rsid w:val="00C22923"/>
    <w:rsid w:val="00C22FC0"/>
    <w:rsid w:val="00C33649"/>
    <w:rsid w:val="00C46A37"/>
    <w:rsid w:val="00C54978"/>
    <w:rsid w:val="00C6336A"/>
    <w:rsid w:val="00C67ABE"/>
    <w:rsid w:val="00C743F4"/>
    <w:rsid w:val="00C76395"/>
    <w:rsid w:val="00C80BC4"/>
    <w:rsid w:val="00C93B60"/>
    <w:rsid w:val="00CA15AC"/>
    <w:rsid w:val="00CA3895"/>
    <w:rsid w:val="00CA3CAA"/>
    <w:rsid w:val="00CB2165"/>
    <w:rsid w:val="00CC1D95"/>
    <w:rsid w:val="00CD0F38"/>
    <w:rsid w:val="00CF6CF1"/>
    <w:rsid w:val="00D01300"/>
    <w:rsid w:val="00D15F59"/>
    <w:rsid w:val="00D16DC5"/>
    <w:rsid w:val="00D170F5"/>
    <w:rsid w:val="00D41C4F"/>
    <w:rsid w:val="00D44E13"/>
    <w:rsid w:val="00D53667"/>
    <w:rsid w:val="00D61785"/>
    <w:rsid w:val="00D74E72"/>
    <w:rsid w:val="00D77C79"/>
    <w:rsid w:val="00D80711"/>
    <w:rsid w:val="00D91FC0"/>
    <w:rsid w:val="00DA2AB3"/>
    <w:rsid w:val="00DB1F1F"/>
    <w:rsid w:val="00E107DF"/>
    <w:rsid w:val="00E1183C"/>
    <w:rsid w:val="00E37FB5"/>
    <w:rsid w:val="00E50E18"/>
    <w:rsid w:val="00E50F6D"/>
    <w:rsid w:val="00E5433F"/>
    <w:rsid w:val="00E64FA3"/>
    <w:rsid w:val="00E822C1"/>
    <w:rsid w:val="00E93552"/>
    <w:rsid w:val="00E97501"/>
    <w:rsid w:val="00EA7C85"/>
    <w:rsid w:val="00ED1EBD"/>
    <w:rsid w:val="00ED2B2F"/>
    <w:rsid w:val="00ED3524"/>
    <w:rsid w:val="00EE5358"/>
    <w:rsid w:val="00F05492"/>
    <w:rsid w:val="00F17AC6"/>
    <w:rsid w:val="00F2237B"/>
    <w:rsid w:val="00F35E9E"/>
    <w:rsid w:val="00F41462"/>
    <w:rsid w:val="00F45274"/>
    <w:rsid w:val="00F63BD1"/>
    <w:rsid w:val="00F72A0C"/>
    <w:rsid w:val="00FA4CD8"/>
    <w:rsid w:val="00FD0836"/>
    <w:rsid w:val="00FD4A9C"/>
    <w:rsid w:val="00FE183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town of west siloam springs</cp:lastModifiedBy>
  <cp:revision>4</cp:revision>
  <cp:lastPrinted>2020-10-26T14:16:00Z</cp:lastPrinted>
  <dcterms:created xsi:type="dcterms:W3CDTF">2020-10-26T14:19:00Z</dcterms:created>
  <dcterms:modified xsi:type="dcterms:W3CDTF">2020-10-28T16:47:00Z</dcterms:modified>
</cp:coreProperties>
</file>